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100095" w14:textId="77777777" w:rsidR="00210E6C" w:rsidRPr="005F16DE" w:rsidRDefault="00000000">
      <w:pPr>
        <w:rPr>
          <w:rFonts w:ascii="Arial" w:hAnsi="Arial" w:cs="Arial"/>
          <w:sz w:val="22"/>
          <w:szCs w:val="22"/>
        </w:rPr>
      </w:pPr>
      <w:r w:rsidRPr="005F16DE">
        <w:rPr>
          <w:rFonts w:ascii="Arial" w:hAnsi="Arial" w:cs="Arial"/>
          <w:sz w:val="22"/>
          <w:szCs w:val="22"/>
        </w:rPr>
        <w:t>0:03 – Speaker 1 (Olivia) So, I'm Olivia and I'm a mechatronics apprentice at Amazon. My superpower is probably having the ability to come into work at 6:00 a.m. in the morning and be the loudest person there and say morning to everybody.</w:t>
      </w:r>
    </w:p>
    <w:p w14:paraId="05F33C48" w14:textId="77777777" w:rsidR="00210E6C" w:rsidRPr="005F16DE" w:rsidRDefault="00000000">
      <w:pPr>
        <w:rPr>
          <w:rFonts w:ascii="Arial" w:hAnsi="Arial" w:cs="Arial"/>
          <w:sz w:val="22"/>
          <w:szCs w:val="22"/>
        </w:rPr>
      </w:pPr>
      <w:r w:rsidRPr="005F16DE">
        <w:rPr>
          <w:rFonts w:ascii="Arial" w:hAnsi="Arial" w:cs="Arial"/>
          <w:sz w:val="22"/>
          <w:szCs w:val="22"/>
        </w:rPr>
        <w:t>0:11 – Speaker 1 (Olivia) My actual job role on site involves a lot of preventative maintenance as well as reactive maintenance. So, that essentially is when things break down, I go with the rest of my shift to the breakdown to ensure all the complex machinery and conveyance systems run smoothly.</w:t>
      </w:r>
    </w:p>
    <w:p w14:paraId="5F5C5C10" w14:textId="77777777" w:rsidR="00210E6C" w:rsidRPr="005F16DE" w:rsidRDefault="00000000">
      <w:pPr>
        <w:rPr>
          <w:rFonts w:ascii="Arial" w:hAnsi="Arial" w:cs="Arial"/>
          <w:sz w:val="22"/>
          <w:szCs w:val="22"/>
        </w:rPr>
      </w:pPr>
      <w:r w:rsidRPr="005F16DE">
        <w:rPr>
          <w:rFonts w:ascii="Arial" w:hAnsi="Arial" w:cs="Arial"/>
          <w:sz w:val="22"/>
          <w:szCs w:val="22"/>
        </w:rPr>
        <w:t xml:space="preserve">0:29 – Speaker 1 (Olivia) What I like most is that I can walk into a shift and not know exactly what's going to happen. I perceived engineering as a messy man's job really, when </w:t>
      </w:r>
      <w:proofErr w:type="gramStart"/>
      <w:r w:rsidRPr="005F16DE">
        <w:rPr>
          <w:rFonts w:ascii="Arial" w:hAnsi="Arial" w:cs="Arial"/>
          <w:sz w:val="22"/>
          <w:szCs w:val="22"/>
        </w:rPr>
        <w:t>in reality it's</w:t>
      </w:r>
      <w:proofErr w:type="gramEnd"/>
      <w:r w:rsidRPr="005F16DE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5F16DE">
        <w:rPr>
          <w:rFonts w:ascii="Arial" w:hAnsi="Arial" w:cs="Arial"/>
          <w:sz w:val="22"/>
          <w:szCs w:val="22"/>
        </w:rPr>
        <w:t>the complete opposite of</w:t>
      </w:r>
      <w:proofErr w:type="gramEnd"/>
      <w:r w:rsidRPr="005F16DE">
        <w:rPr>
          <w:rFonts w:ascii="Arial" w:hAnsi="Arial" w:cs="Arial"/>
          <w:sz w:val="22"/>
          <w:szCs w:val="22"/>
        </w:rPr>
        <w:t xml:space="preserve"> that. Anybody can do it. I don't have to lift a heavy roller like that — that does not define my job role. My job role is how I can problem solve and think about a solution and then put that into place, rather than who's the strongest person and can lift that up and hold it for an hour. That's not </w:t>
      </w:r>
      <w:proofErr w:type="gramStart"/>
      <w:r w:rsidRPr="005F16DE">
        <w:rPr>
          <w:rFonts w:ascii="Arial" w:hAnsi="Arial" w:cs="Arial"/>
          <w:sz w:val="22"/>
          <w:szCs w:val="22"/>
        </w:rPr>
        <w:t>really how</w:t>
      </w:r>
      <w:proofErr w:type="gramEnd"/>
      <w:r w:rsidRPr="005F16DE">
        <w:rPr>
          <w:rFonts w:ascii="Arial" w:hAnsi="Arial" w:cs="Arial"/>
          <w:sz w:val="22"/>
          <w:szCs w:val="22"/>
        </w:rPr>
        <w:t xml:space="preserve"> the building works.</w:t>
      </w:r>
    </w:p>
    <w:p w14:paraId="7544BDB5" w14:textId="77777777" w:rsidR="00210E6C" w:rsidRPr="005F16DE" w:rsidRDefault="00000000">
      <w:pPr>
        <w:rPr>
          <w:rFonts w:ascii="Arial" w:hAnsi="Arial" w:cs="Arial"/>
          <w:sz w:val="22"/>
          <w:szCs w:val="22"/>
        </w:rPr>
      </w:pPr>
      <w:r w:rsidRPr="005F16DE">
        <w:rPr>
          <w:rFonts w:ascii="Arial" w:hAnsi="Arial" w:cs="Arial"/>
          <w:sz w:val="22"/>
          <w:szCs w:val="22"/>
        </w:rPr>
        <w:t>0:56 – Speaker 1 (Olivia) The thing that drives my passion to progress and to be the best engineer I can is to then be one of those people that young people can look at and think, "That's where I want to be when I grow up."</w:t>
      </w:r>
    </w:p>
    <w:p w14:paraId="692EB82C" w14:textId="77777777" w:rsidR="00210E6C" w:rsidRPr="005F16DE" w:rsidRDefault="00000000">
      <w:pPr>
        <w:rPr>
          <w:rFonts w:ascii="Arial" w:hAnsi="Arial" w:cs="Arial"/>
          <w:sz w:val="22"/>
          <w:szCs w:val="22"/>
        </w:rPr>
      </w:pPr>
      <w:r w:rsidRPr="005F16DE">
        <w:rPr>
          <w:rFonts w:ascii="Arial" w:hAnsi="Arial" w:cs="Arial"/>
          <w:sz w:val="22"/>
          <w:szCs w:val="22"/>
        </w:rPr>
        <w:t>1:05 – Speaker 1 (Olivia) I have constant support and people wanting to teach me things, which I just think is amazing and I couldn't ask for anything more.</w:t>
      </w:r>
    </w:p>
    <w:p w14:paraId="405C4DB8" w14:textId="77777777" w:rsidR="00210E6C" w:rsidRPr="005F16DE" w:rsidRDefault="00000000">
      <w:pPr>
        <w:rPr>
          <w:rFonts w:ascii="Arial" w:hAnsi="Arial" w:cs="Arial"/>
          <w:sz w:val="22"/>
          <w:szCs w:val="22"/>
        </w:rPr>
      </w:pPr>
      <w:r w:rsidRPr="005F16DE">
        <w:rPr>
          <w:rFonts w:ascii="Arial" w:hAnsi="Arial" w:cs="Arial"/>
          <w:sz w:val="22"/>
          <w:szCs w:val="22"/>
        </w:rPr>
        <w:t>1:14 – Speaker 1 (Olivia) I would describe it as active, interesting, and unpredictable — but in a good way. You never know when the next change is around the corner. It makes it fun. It makes it very fun.</w:t>
      </w:r>
    </w:p>
    <w:p w14:paraId="301E6E9A" w14:textId="77777777" w:rsidR="00210E6C" w:rsidRPr="005F16DE" w:rsidRDefault="00000000">
      <w:pPr>
        <w:rPr>
          <w:rFonts w:ascii="Arial" w:hAnsi="Arial" w:cs="Arial"/>
          <w:sz w:val="22"/>
          <w:szCs w:val="22"/>
        </w:rPr>
      </w:pPr>
      <w:r w:rsidRPr="005F16DE">
        <w:rPr>
          <w:rFonts w:ascii="Arial" w:hAnsi="Arial" w:cs="Arial"/>
          <w:sz w:val="22"/>
          <w:szCs w:val="22"/>
        </w:rPr>
        <w:t>1:23 - [End]</w:t>
      </w:r>
    </w:p>
    <w:sectPr w:rsidR="00210E6C" w:rsidRPr="005F16DE">
      <w:head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94C01E" w14:textId="77777777" w:rsidR="007E52CA" w:rsidRDefault="007E52CA" w:rsidP="005F16DE">
      <w:pPr>
        <w:spacing w:before="0" w:line="240" w:lineRule="auto"/>
      </w:pPr>
      <w:r>
        <w:separator/>
      </w:r>
    </w:p>
  </w:endnote>
  <w:endnote w:type="continuationSeparator" w:id="0">
    <w:p w14:paraId="1603820B" w14:textId="77777777" w:rsidR="007E52CA" w:rsidRDefault="007E52CA" w:rsidP="005F16D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C64557" w14:textId="77777777" w:rsidR="007E52CA" w:rsidRDefault="007E52CA" w:rsidP="005F16DE">
      <w:pPr>
        <w:spacing w:before="0" w:line="240" w:lineRule="auto"/>
      </w:pPr>
      <w:r>
        <w:separator/>
      </w:r>
    </w:p>
  </w:footnote>
  <w:footnote w:type="continuationSeparator" w:id="0">
    <w:p w14:paraId="270D2EF4" w14:textId="77777777" w:rsidR="007E52CA" w:rsidRDefault="007E52CA" w:rsidP="005F16D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5E0714" w14:textId="77777777" w:rsidR="005F16DE" w:rsidRPr="005F16DE" w:rsidRDefault="005F16DE" w:rsidP="005F16DE">
    <w:pPr>
      <w:jc w:val="left"/>
      <w:rPr>
        <w:rFonts w:ascii="Arial" w:hAnsi="Arial" w:cs="Arial"/>
        <w:sz w:val="22"/>
        <w:szCs w:val="22"/>
      </w:rPr>
    </w:pPr>
    <w:r w:rsidRPr="005F16DE">
      <w:rPr>
        <w:rFonts w:ascii="Arial" w:hAnsi="Arial" w:cs="Arial"/>
        <w:b/>
        <w:bCs/>
        <w:sz w:val="22"/>
        <w:szCs w:val="22"/>
      </w:rPr>
      <w:t xml:space="preserve">Transcript - A Day in the Life of a Mechatronics Apprentice at Amazon </w:t>
    </w:r>
    <w:hyperlink r:id="rId1" w:history="1">
      <w:r w:rsidRPr="005F16DE">
        <w:rPr>
          <w:rFonts w:ascii="Arial" w:hAnsi="Arial" w:cs="Arial"/>
          <w:sz w:val="22"/>
          <w:szCs w:val="22"/>
          <w:u w:val="single"/>
        </w:rPr>
        <w:t>https://www.youtube.com/watch?v=hR9W3qELTn4</w:t>
      </w:r>
    </w:hyperlink>
  </w:p>
  <w:p w14:paraId="562D46EA" w14:textId="77777777" w:rsidR="005F16DE" w:rsidRDefault="005F16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8E79EC"/>
    <w:multiLevelType w:val="hybridMultilevel"/>
    <w:tmpl w:val="26166C9E"/>
    <w:lvl w:ilvl="0" w:tplc="79E01A22">
      <w:start w:val="1"/>
      <w:numFmt w:val="bullet"/>
      <w:lvlText w:val="●"/>
      <w:lvlJc w:val="left"/>
      <w:pPr>
        <w:ind w:left="720" w:hanging="360"/>
      </w:pPr>
    </w:lvl>
    <w:lvl w:ilvl="1" w:tplc="12523344">
      <w:start w:val="1"/>
      <w:numFmt w:val="bullet"/>
      <w:lvlText w:val="○"/>
      <w:lvlJc w:val="left"/>
      <w:pPr>
        <w:ind w:left="1440" w:hanging="360"/>
      </w:pPr>
    </w:lvl>
    <w:lvl w:ilvl="2" w:tplc="1C0084CE">
      <w:start w:val="1"/>
      <w:numFmt w:val="bullet"/>
      <w:lvlText w:val="■"/>
      <w:lvlJc w:val="left"/>
      <w:pPr>
        <w:ind w:left="2160" w:hanging="360"/>
      </w:pPr>
    </w:lvl>
    <w:lvl w:ilvl="3" w:tplc="74183294">
      <w:start w:val="1"/>
      <w:numFmt w:val="bullet"/>
      <w:lvlText w:val="●"/>
      <w:lvlJc w:val="left"/>
      <w:pPr>
        <w:ind w:left="2880" w:hanging="360"/>
      </w:pPr>
    </w:lvl>
    <w:lvl w:ilvl="4" w:tplc="B832DDCC">
      <w:start w:val="1"/>
      <w:numFmt w:val="bullet"/>
      <w:lvlText w:val="○"/>
      <w:lvlJc w:val="left"/>
      <w:pPr>
        <w:ind w:left="3600" w:hanging="360"/>
      </w:pPr>
    </w:lvl>
    <w:lvl w:ilvl="5" w:tplc="6E1EFA72">
      <w:start w:val="1"/>
      <w:numFmt w:val="bullet"/>
      <w:lvlText w:val="■"/>
      <w:lvlJc w:val="left"/>
      <w:pPr>
        <w:ind w:left="4320" w:hanging="360"/>
      </w:pPr>
    </w:lvl>
    <w:lvl w:ilvl="6" w:tplc="B05EA8A4">
      <w:start w:val="1"/>
      <w:numFmt w:val="bullet"/>
      <w:lvlText w:val="●"/>
      <w:lvlJc w:val="left"/>
      <w:pPr>
        <w:ind w:left="5040" w:hanging="360"/>
      </w:pPr>
    </w:lvl>
    <w:lvl w:ilvl="7" w:tplc="1F9638BC">
      <w:start w:val="1"/>
      <w:numFmt w:val="bullet"/>
      <w:lvlText w:val="●"/>
      <w:lvlJc w:val="left"/>
      <w:pPr>
        <w:ind w:left="5760" w:hanging="360"/>
      </w:pPr>
    </w:lvl>
    <w:lvl w:ilvl="8" w:tplc="E5220CD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195061C"/>
    <w:multiLevelType w:val="multilevel"/>
    <w:tmpl w:val="D2BA9F34"/>
    <w:lvl w:ilvl="0">
      <w:start w:val="1"/>
      <w:numFmt w:val="decimal"/>
      <w:lvlText w:val="%1."/>
      <w:lvlJc w:val="left"/>
      <w:pPr>
        <w:ind w:left="576"/>
      </w:pPr>
    </w:lvl>
    <w:lvl w:ilvl="1">
      <w:start w:val="1"/>
      <w:numFmt w:val="decimal"/>
      <w:lvlText w:val="%1.%2."/>
      <w:lvlJc w:val="left"/>
      <w:pPr>
        <w:ind w:left="936"/>
      </w:pPr>
    </w:lvl>
    <w:lvl w:ilvl="2">
      <w:start w:val="1"/>
      <w:numFmt w:val="decimal"/>
      <w:lvlText w:val="%1.%2.%3."/>
      <w:lvlJc w:val="left"/>
      <w:pPr>
        <w:ind w:left="1296"/>
      </w:pPr>
    </w:lvl>
    <w:lvl w:ilvl="3">
      <w:start w:val="1"/>
      <w:numFmt w:val="decimal"/>
      <w:lvlText w:val="%1.%2.%3.%4."/>
      <w:lvlJc w:val="left"/>
      <w:pPr>
        <w:ind w:left="1656"/>
      </w:pPr>
    </w:lvl>
    <w:lvl w:ilvl="4">
      <w:start w:val="1"/>
      <w:numFmt w:val="upperLetter"/>
      <w:lvlText w:val="%5."/>
      <w:lvlJc w:val="left"/>
      <w:pPr>
        <w:ind w:left="2016"/>
      </w:pPr>
    </w:lvl>
    <w:lvl w:ilvl="5">
      <w:start w:val="1"/>
      <w:numFmt w:val="lowerLetter"/>
      <w:lvlText w:val="%6."/>
      <w:lvlJc w:val="left"/>
      <w:pPr>
        <w:ind w:left="2376"/>
      </w:pPr>
    </w:lvl>
    <w:lvl w:ilvl="6">
      <w:start w:val="1"/>
      <w:numFmt w:val="lowerRoman"/>
      <w:lvlText w:val="%7."/>
      <w:lvlJc w:val="left"/>
      <w:pPr>
        <w:ind w:left="2735"/>
      </w:pPr>
    </w:lvl>
    <w:lvl w:ilvl="7">
      <w:start w:val="1"/>
      <w:numFmt w:val="upperRoman"/>
      <w:lvlText w:val="%8."/>
      <w:lvlJc w:val="left"/>
      <w:pPr>
        <w:ind w:left="3095"/>
      </w:pPr>
    </w:lvl>
    <w:lvl w:ilvl="8">
      <w:numFmt w:val="decimal"/>
      <w:lvlText w:val=""/>
      <w:lvlJc w:val="left"/>
    </w:lvl>
  </w:abstractNum>
  <w:abstractNum w:abstractNumId="2" w15:restartNumberingAfterBreak="0">
    <w:nsid w:val="71F47ADE"/>
    <w:multiLevelType w:val="hybridMultilevel"/>
    <w:tmpl w:val="D6146BEA"/>
    <w:lvl w:ilvl="0" w:tplc="60E21570">
      <w:start w:val="1"/>
      <w:numFmt w:val="bullet"/>
      <w:lvlText w:val="●"/>
      <w:lvlJc w:val="left"/>
      <w:pPr>
        <w:ind w:left="576"/>
      </w:pPr>
    </w:lvl>
    <w:lvl w:ilvl="1" w:tplc="E8DA72F4">
      <w:start w:val="1"/>
      <w:numFmt w:val="bullet"/>
      <w:lvlText w:val="○"/>
      <w:lvlJc w:val="left"/>
      <w:pPr>
        <w:ind w:left="936"/>
      </w:pPr>
    </w:lvl>
    <w:lvl w:ilvl="2" w:tplc="7970609E">
      <w:start w:val="1"/>
      <w:numFmt w:val="bullet"/>
      <w:lvlText w:val="■"/>
      <w:lvlJc w:val="left"/>
      <w:pPr>
        <w:ind w:left="1296"/>
      </w:pPr>
    </w:lvl>
    <w:lvl w:ilvl="3" w:tplc="12629D9E">
      <w:start w:val="1"/>
      <w:numFmt w:val="bullet"/>
      <w:lvlText w:val="◆"/>
      <w:lvlJc w:val="left"/>
      <w:pPr>
        <w:ind w:left="1656"/>
      </w:pPr>
    </w:lvl>
    <w:lvl w:ilvl="4" w:tplc="48F6608C">
      <w:start w:val="1"/>
      <w:numFmt w:val="bullet"/>
      <w:lvlText w:val="▶"/>
      <w:lvlJc w:val="left"/>
      <w:pPr>
        <w:ind w:left="2016"/>
      </w:pPr>
    </w:lvl>
    <w:lvl w:ilvl="5" w:tplc="7A603AF8">
      <w:start w:val="1"/>
      <w:numFmt w:val="bullet"/>
      <w:lvlText w:val="◉"/>
      <w:lvlJc w:val="left"/>
      <w:pPr>
        <w:ind w:left="2376"/>
      </w:pPr>
    </w:lvl>
    <w:lvl w:ilvl="6" w:tplc="955EDED4">
      <w:start w:val="1"/>
      <w:numFmt w:val="bullet"/>
      <w:lvlText w:val="⬤"/>
      <w:lvlJc w:val="left"/>
      <w:pPr>
        <w:ind w:left="2735"/>
      </w:pPr>
    </w:lvl>
    <w:lvl w:ilvl="7" w:tplc="E462294E">
      <w:start w:val="1"/>
      <w:numFmt w:val="bullet"/>
      <w:lvlText w:val="♦"/>
      <w:lvlJc w:val="left"/>
      <w:pPr>
        <w:ind w:left="3095"/>
      </w:pPr>
    </w:lvl>
    <w:lvl w:ilvl="8" w:tplc="E1229426">
      <w:numFmt w:val="decimal"/>
      <w:lvlText w:val=""/>
      <w:lvlJc w:val="left"/>
    </w:lvl>
  </w:abstractNum>
  <w:num w:numId="1" w16cid:durableId="21461903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E6C"/>
    <w:rsid w:val="00186D75"/>
    <w:rsid w:val="00210E6C"/>
    <w:rsid w:val="005F16DE"/>
    <w:rsid w:val="007E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32D87B"/>
  <w15:docId w15:val="{CDF5455D-3111-A24F-B140-FA574E5C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before="175" w:line="300" w:lineRule="auto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50"/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350"/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spacing w:before="350"/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spacing w:before="350"/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spacing w:before="350"/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spacing w:before="350"/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F16DE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6DE"/>
  </w:style>
  <w:style w:type="paragraph" w:styleId="Footer">
    <w:name w:val="footer"/>
    <w:basedOn w:val="Normal"/>
    <w:link w:val="FooterChar"/>
    <w:uiPriority w:val="99"/>
    <w:unhideWhenUsed/>
    <w:rsid w:val="005F16DE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hR9W3qELTn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1424</Characters>
  <Application>Microsoft Office Word</Application>
  <DocSecurity>0</DocSecurity>
  <Lines>54</Lines>
  <Paragraphs>36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Wells, Nicole</cp:lastModifiedBy>
  <cp:revision>2</cp:revision>
  <dcterms:created xsi:type="dcterms:W3CDTF">2026-07-29T18:10:00Z</dcterms:created>
  <dcterms:modified xsi:type="dcterms:W3CDTF">2026-07-29T18:32:00Z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e68092-05df-4271-8e3e-b2a4c82ba797_Enabled">
    <vt:lpwstr>true</vt:lpwstr>
  </property>
  <property fmtid="{D5CDD505-2E9C-101B-9397-08002B2CF9AE}" pid="3" name="MSIP_Label_19e68092-05df-4271-8e3e-b2a4c82ba797_SetDate">
    <vt:lpwstr>2026-07-29T18:32:03Z</vt:lpwstr>
  </property>
  <property fmtid="{D5CDD505-2E9C-101B-9397-08002B2CF9AE}" pid="4" name="MSIP_Label_19e68092-05df-4271-8e3e-b2a4c82ba797_Method">
    <vt:lpwstr>Standard</vt:lpwstr>
  </property>
  <property fmtid="{D5CDD505-2E9C-101B-9397-08002B2CF9AE}" pid="5" name="MSIP_Label_19e68092-05df-4271-8e3e-b2a4c82ba797_Name">
    <vt:lpwstr>Amazon Confidential</vt:lpwstr>
  </property>
  <property fmtid="{D5CDD505-2E9C-101B-9397-08002B2CF9AE}" pid="6" name="MSIP_Label_19e68092-05df-4271-8e3e-b2a4c82ba797_SiteId">
    <vt:lpwstr>5280104a-472d-4538-9ccf-1e1d0efe8b1b</vt:lpwstr>
  </property>
  <property fmtid="{D5CDD505-2E9C-101B-9397-08002B2CF9AE}" pid="7" name="MSIP_Label_19e68092-05df-4271-8e3e-b2a4c82ba797_ActionId">
    <vt:lpwstr>9f09d4e5-b292-4f3e-a1a0-ff544711b807</vt:lpwstr>
  </property>
  <property fmtid="{D5CDD505-2E9C-101B-9397-08002B2CF9AE}" pid="8" name="MSIP_Label_19e68092-05df-4271-8e3e-b2a4c82ba797_ContentBits">
    <vt:lpwstr>0</vt:lpwstr>
  </property>
  <property fmtid="{D5CDD505-2E9C-101B-9397-08002B2CF9AE}" pid="9" name="MSIP_Label_19e68092-05df-4271-8e3e-b2a4c82ba797_Tag">
    <vt:lpwstr>50, 3, 0, 1</vt:lpwstr>
  </property>
</Properties>
</file>