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782F7" w14:textId="17264009" w:rsidR="00D0679B" w:rsidRDefault="00E0404E">
      <w:pPr>
        <w:rPr>
          <w:b/>
          <w:bCs/>
          <w:sz w:val="28"/>
          <w:szCs w:val="28"/>
        </w:rPr>
      </w:pPr>
      <w:r w:rsidRPr="00E0404E">
        <w:rPr>
          <w:b/>
          <w:bCs/>
          <w:sz w:val="28"/>
          <w:szCs w:val="28"/>
        </w:rPr>
        <w:t>Hardware Development Engineering Internship Amazon YouTube Video</w:t>
      </w:r>
    </w:p>
    <w:p w14:paraId="317367B8" w14:textId="1E1B2E9D" w:rsidR="00E0404E" w:rsidRDefault="008233FF">
      <w:pPr>
        <w:rPr>
          <w:sz w:val="24"/>
          <w:szCs w:val="24"/>
        </w:rPr>
      </w:pPr>
      <w:hyperlink r:id="rId4" w:history="1">
        <w:r w:rsidR="00E0404E" w:rsidRPr="009F6258">
          <w:rPr>
            <w:rStyle w:val="Hyperlink"/>
            <w:sz w:val="24"/>
            <w:szCs w:val="24"/>
          </w:rPr>
          <w:t>https://www.youtube.com/watch?v=WbL9dRpDRLY</w:t>
        </w:r>
      </w:hyperlink>
    </w:p>
    <w:p w14:paraId="56D9EE80" w14:textId="3CB32B3D" w:rsidR="00E0404E" w:rsidRDefault="00E0404E">
      <w:pPr>
        <w:rPr>
          <w:sz w:val="24"/>
          <w:szCs w:val="24"/>
        </w:rPr>
      </w:pPr>
    </w:p>
    <w:p w14:paraId="07239F26" w14:textId="57B59DEB" w:rsidR="00E0404E" w:rsidRPr="00E0404E" w:rsidRDefault="00E0404E" w:rsidP="00E0404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040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Speaker 1, Josh </w:t>
      </w:r>
    </w:p>
    <w:p w14:paraId="0FC0BA0D" w14:textId="0A546AFC" w:rsidR="00E0404E" w:rsidRPr="00E0404E" w:rsidRDefault="00E0404E" w:rsidP="00E040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404E">
        <w:rPr>
          <w:rFonts w:ascii="Times New Roman" w:eastAsia="Times New Roman" w:hAnsi="Times New Roman" w:cs="Times New Roman"/>
          <w:sz w:val="24"/>
          <w:szCs w:val="24"/>
        </w:rPr>
        <w:t xml:space="preserve">I interned in the summer of 2021, working for the Amazon Go team in Seattle, Washington. </w:t>
      </w:r>
    </w:p>
    <w:p w14:paraId="310BA624" w14:textId="3FDD06F1" w:rsidR="00E0404E" w:rsidRPr="00E0404E" w:rsidRDefault="00E0404E" w:rsidP="00E0404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A5532A8" w14:textId="65430165" w:rsidR="008233FF" w:rsidRDefault="00E0404E" w:rsidP="00E040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404E">
        <w:rPr>
          <w:rFonts w:ascii="Times New Roman" w:eastAsia="Times New Roman" w:hAnsi="Times New Roman" w:cs="Times New Roman"/>
          <w:sz w:val="24"/>
          <w:szCs w:val="24"/>
        </w:rPr>
        <w:t>My team works on the sensor hardware for the Amazon Go stores. This technology is cutting edge and it really isn't worked on anywhere else</w:t>
      </w:r>
      <w:r w:rsidR="008233F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0404E">
        <w:rPr>
          <w:rFonts w:ascii="Times New Roman" w:eastAsia="Times New Roman" w:hAnsi="Times New Roman" w:cs="Times New Roman"/>
          <w:sz w:val="24"/>
          <w:szCs w:val="24"/>
        </w:rPr>
        <w:t xml:space="preserve"> so</w:t>
      </w:r>
      <w:r w:rsidR="008233FF">
        <w:rPr>
          <w:rFonts w:ascii="Times New Roman" w:eastAsia="Times New Roman" w:hAnsi="Times New Roman" w:cs="Times New Roman"/>
          <w:sz w:val="24"/>
          <w:szCs w:val="24"/>
        </w:rPr>
        <w:t xml:space="preserve"> the opportunity to </w:t>
      </w:r>
      <w:proofErr w:type="spellStart"/>
      <w:r w:rsidR="008233FF">
        <w:rPr>
          <w:rFonts w:ascii="Times New Roman" w:eastAsia="Times New Roman" w:hAnsi="Times New Roman" w:cs="Times New Roman"/>
          <w:sz w:val="24"/>
          <w:szCs w:val="24"/>
        </w:rPr>
        <w:t>kinda</w:t>
      </w:r>
      <w:proofErr w:type="spellEnd"/>
      <w:r w:rsidR="008233FF">
        <w:rPr>
          <w:rFonts w:ascii="Times New Roman" w:eastAsia="Times New Roman" w:hAnsi="Times New Roman" w:cs="Times New Roman"/>
          <w:sz w:val="24"/>
          <w:szCs w:val="24"/>
        </w:rPr>
        <w:t xml:space="preserve"> work on this stuff is extremely cool.</w:t>
      </w:r>
    </w:p>
    <w:p w14:paraId="79190193" w14:textId="77777777" w:rsidR="008233FF" w:rsidRDefault="008233FF" w:rsidP="00E040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33E05E" w14:textId="09F31AC0" w:rsidR="00E0404E" w:rsidRDefault="008233FF" w:rsidP="00E040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E0404E" w:rsidRPr="00E0404E">
        <w:rPr>
          <w:rFonts w:ascii="Times New Roman" w:eastAsia="Times New Roman" w:hAnsi="Times New Roman" w:cs="Times New Roman"/>
          <w:sz w:val="24"/>
          <w:szCs w:val="24"/>
        </w:rPr>
        <w:t xml:space="preserve">he main reason I decided to return back to Amazon: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people. </w:t>
      </w:r>
      <w:r w:rsidR="00E0404E" w:rsidRPr="00E0404E">
        <w:rPr>
          <w:rFonts w:ascii="Times New Roman" w:eastAsia="Times New Roman" w:hAnsi="Times New Roman" w:cs="Times New Roman"/>
          <w:sz w:val="24"/>
          <w:szCs w:val="24"/>
        </w:rPr>
        <w:t xml:space="preserve">This is one of the few places where you'll find this many smart and driven individuals. </w:t>
      </w:r>
    </w:p>
    <w:p w14:paraId="54AED38F" w14:textId="5BBF0ECF" w:rsidR="00C958CE" w:rsidRPr="00E0404E" w:rsidRDefault="00C958CE" w:rsidP="00E0404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54C9CF9" w14:textId="4CC057BF" w:rsidR="00E0404E" w:rsidRDefault="00E0404E" w:rsidP="00E040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404E">
        <w:rPr>
          <w:rFonts w:ascii="Times New Roman" w:eastAsia="Times New Roman" w:hAnsi="Times New Roman" w:cs="Times New Roman"/>
          <w:sz w:val="24"/>
          <w:szCs w:val="24"/>
        </w:rPr>
        <w:t xml:space="preserve">My advice for students seeking internships is to </w:t>
      </w:r>
      <w:r w:rsidR="008233FF">
        <w:rPr>
          <w:rFonts w:ascii="Times New Roman" w:eastAsia="Times New Roman" w:hAnsi="Times New Roman" w:cs="Times New Roman"/>
          <w:sz w:val="24"/>
          <w:szCs w:val="24"/>
        </w:rPr>
        <w:t>show your passion. G</w:t>
      </w:r>
      <w:r w:rsidRPr="00E0404E">
        <w:rPr>
          <w:rFonts w:ascii="Times New Roman" w:eastAsia="Times New Roman" w:hAnsi="Times New Roman" w:cs="Times New Roman"/>
          <w:sz w:val="24"/>
          <w:szCs w:val="24"/>
        </w:rPr>
        <w:t>et involved at school, work on side projects. And also</w:t>
      </w:r>
      <w:r w:rsidR="00C958C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0404E">
        <w:rPr>
          <w:rFonts w:ascii="Times New Roman" w:eastAsia="Times New Roman" w:hAnsi="Times New Roman" w:cs="Times New Roman"/>
          <w:sz w:val="24"/>
          <w:szCs w:val="24"/>
        </w:rPr>
        <w:t xml:space="preserve"> don't be afraid to apply.</w:t>
      </w:r>
      <w:r w:rsidR="008233FF">
        <w:rPr>
          <w:rFonts w:ascii="Times New Roman" w:eastAsia="Times New Roman" w:hAnsi="Times New Roman" w:cs="Times New Roman"/>
          <w:sz w:val="24"/>
          <w:szCs w:val="24"/>
        </w:rPr>
        <w:t xml:space="preserve"> Don’t ever think you can’t do it, because you can.</w:t>
      </w:r>
    </w:p>
    <w:p w14:paraId="04EF0F22" w14:textId="62242EF1" w:rsidR="000717E3" w:rsidRDefault="000717E3" w:rsidP="00E040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29B81B" w14:textId="5B5E4A5A" w:rsidR="000717E3" w:rsidRPr="00E0404E" w:rsidRDefault="000717E3" w:rsidP="00E040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-end-</w:t>
      </w:r>
    </w:p>
    <w:p w14:paraId="408E85A0" w14:textId="77777777" w:rsidR="00E0404E" w:rsidRPr="00E0404E" w:rsidRDefault="00E0404E">
      <w:pPr>
        <w:rPr>
          <w:sz w:val="24"/>
          <w:szCs w:val="24"/>
        </w:rPr>
      </w:pPr>
    </w:p>
    <w:sectPr w:rsidR="00E0404E" w:rsidRPr="00E040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04E"/>
    <w:rsid w:val="000717E3"/>
    <w:rsid w:val="008233FF"/>
    <w:rsid w:val="00C958CE"/>
    <w:rsid w:val="00D0679B"/>
    <w:rsid w:val="00E0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97B8C"/>
  <w15:chartTrackingRefBased/>
  <w15:docId w15:val="{89E18D28-81AE-4C83-A910-972E74F0B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40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40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0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0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63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84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9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9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21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87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8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63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8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32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89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12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7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61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90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1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28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7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36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923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8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90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8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2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04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697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6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80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02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7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3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9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9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2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2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73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2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2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4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4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WbL9dRpDR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Hoffman, Meagan</dc:creator>
  <cp:keywords/>
  <dc:description/>
  <cp:lastModifiedBy>Gualtieri, Devon</cp:lastModifiedBy>
  <cp:revision>2</cp:revision>
  <dcterms:created xsi:type="dcterms:W3CDTF">2024-07-16T17:42:00Z</dcterms:created>
  <dcterms:modified xsi:type="dcterms:W3CDTF">2024-07-16T17:42:00Z</dcterms:modified>
</cp:coreProperties>
</file>