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Video Transcript</w:t>
      </w:r>
    </w:p>
    <w:p>
      <w:r>
        <w:t>[VO] Te damos la bienvenida a Amazon.</w:t>
      </w:r>
    </w:p>
    <w:p>
      <w:r>
        <w:t>[AD] Aparece un gráfico que dice: "Mozo/moza. Centro de clasificación".</w:t>
      </w:r>
    </w:p>
    <w:p>
      <w:r>
        <w:t>[VO] Si te unes a nuestro equipo, podrías trabajar en un centro de clasificación. En este centro es donde se reciben los paquetes procedentes de los centros logísticos y se clasifican para mandarlos a nuestras estaciones de reparto. ¿Y cómo sería un día típico? Tus tareas diarias podrían variar desde manejar los equipos que entran y salen del almacén, clasificar los paquetes en contenedores, preparar dichos contenedores para el transporte, cargarlos en los camiones o ayudar a los conductores a salir a tiempo y de forma segura. Has de tener presente que tu jornada podría incluir un único trabajo principal o muchas labores distintas. Nos gusta que los miembros del equipo sean flexibles y ayuden donde sea necesario. Esto es lo que deberías saber a la hora de trabajar con nosotros. Es un trabajo activo de almacén, por lo que estarás en movimiento durante el turno. Levantarás artículos con pesos variables, de acuerdo con la legislación local. El puesto también puede implicar caminar, agacharse, usar escaleras y manejar escáneres electrónicos. Trabajarás con equipos en movimiento, así que quizá experimentes cambios de temperature y diversos niveles de ruido. En algunas zonas de trabajo hay luces intermitentes. Tu seguridad es nuestra máxima prioridad. Te proporcionamos todo el equipo de protección y la formación necesaria para garantizar un entorno de trabajo seguro. Todas las personas del equipo deben cumplir las normas y procedimientos de seguridad para protegerse a sí mismas y a sus compañeros y compañeras. Y no necesitas experiencia previa. Ofrecemos formación complete y la oportunidad de desarrollar nuevas capacidades mientras creces con nosotros. Únete a nuestro equipo y ayúdanos a repartir sonrisas.</w:t>
      </w:r>
    </w:p>
    <w:p>
      <w:r>
        <w:t>[AD] Una flecha que forma una sonrisa.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azon Ember" w:hAnsi="Amazon Embe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