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xmlns:w="http://schemas.openxmlformats.org/wordprocessingml/2006/main" w:rsidR="00B53038" w:rsidRPr="00B53038" w:rsidRDefault="00B53038" w:rsidP="00B53038">
      <w:pPr>
        <w:rPr>
          <w:rFonts w:ascii="Calibri" w:eastAsia="Times New Roman" w:hAnsi="Calibri" w:cs="Calibri"/>
          <w:kern w:val="0"/>
          <w:sz w:val="22"/>
          <w:szCs w:val="22"/>
          <w14:ligatures xmlns:w14="http://schemas.microsoft.com/office/word/2010/wordml" w14:val="none"/>
        </w:rPr>
      </w:pPr>
    </w:p>
    <w:p xmlns:w="http://schemas.openxmlformats.org/wordprocessingml/2006/main" w:rsidR="00B53038" w:rsidRPr="00B53038" w:rsidRDefault="00B53038" w:rsidP="00B53038">
      <w:pPr>
        <w:rPr>
          <w:rFonts w:ascii="Calibri" w:eastAsia="Times New Roman" w:hAnsi="Calibri" w:cs="Calibri"/>
          <w:kern w:val="0"/>
          <w:sz w:val="22"/>
          <w:szCs w:val="22"/>
          <w14:ligatures xmlns:w14="http://schemas.microsoft.com/office/word/2010/wordml" w14:val="none"/>
        </w:rPr>
      </w:pPr>
    </w:p>
    <w:p xmlns:w="http://schemas.openxmlformats.org/wordprocessingml/2006/main" w:rsidR="00B53038" w:rsidRPr="00B53038" w:rsidRDefault="00B53038" w:rsidP="00B53038">
      <w:pPr>
        <w:shd w:val="clear" w:color="auto" w:fill="FFFFFF"/>
        <w:outlineLvl w:val="0"/>
        <w:rPr>
          <w:rFonts w:ascii="Calibri" w:eastAsia="Times New Roman" w:hAnsi="Calibri" w:cs="Calibri"/>
          <w:b/>
          <w:bCs/>
          <w:color w:val="0F0F0F"/>
          <w:kern w:val="36"/>
          <w:sz w:val="22"/>
          <w:szCs w:val="22"/>
          <w14:ligatures xmlns:w14="http://schemas.microsoft.com/office/word/2010/wordml" w14:val="none"/>
        </w:rPr>
      </w:pPr>
      <w:r w:rsidRPr="00B53038">
        <w:rPr>
          <w:b/>
          <w:rFonts w:ascii="Calibri" w:eastAsia="Times New Roman" w:hAnsi="Calibri" w:cs="Calibri" w:hint="Calibri"/>
          <w:color w:val="0F0F0F"/>
          <w:kern w:val="36"/>
          <w:sz w:val="22"/>
          <w:szCs w:val="22"/>
          <w14:ligatures xmlns:w14="http://schemas.microsoft.com/office/word/2010/wordml" w14:val="none"/>
          <w:lang w:eastAsia="ja-jp" w:bidi="ja-jp" w:val="ja-jp"/>
        </w:rPr>
        <w:t xml:space="preserve">低軌道におけるProject Kuiperの光メッシュネットワーク</w:t>
      </w:r>
    </w:p>
    <w:p xmlns:w="http://schemas.openxmlformats.org/wordprocessingml/2006/main" w:rsidR="00B53038" w:rsidRPr="00B53038" w:rsidRDefault="00B53038" w:rsidP="00B53038">
      <w:pPr>
        <w:rPr>
          <w:rFonts w:ascii="Calibri" w:eastAsia="Times New Roman" w:hAnsi="Calibri" w:cs="Calibri"/>
          <w:kern w:val="0"/>
          <w:sz w:val="22"/>
          <w:szCs w:val="22"/>
          <w14:ligatures xmlns:w14="http://schemas.microsoft.com/office/word/2010/wordml" w14:val="none"/>
        </w:rPr>
      </w:pPr>
      <w:hyperlink r:id="rId4" w:history="1">
        <w:r w:rsidRPr="00B53038">
          <w:rPr>
            <w:rStyle w:val="Hyperlink"/>
            <w:rFonts w:ascii="Calibri" w:eastAsia="Times New Roman" w:hAnsi="Calibri" w:cs="Calibri" w:hint="Calibri"/>
            <w:kern w:val="0"/>
            <w:sz w:val="22"/>
            <w:szCs w:val="22"/>
            <w14:ligatures xmlns:w14="http://schemas.microsoft.com/office/word/2010/wordml" w14:val="none"/>
            <w:lang w:eastAsia="ja-jp" w:bidi="ja-jp" w:val="ja-jp"/>
          </w:rPr>
          <w:t xml:space="preserve">https://www.youtube.com/watch?v=ZsUDWXI5KbM</w:t>
        </w:r>
      </w:hyperlink>
      <w:r w:rsidRPr="00B53038">
        <w:rPr>
          <w:rFonts w:ascii="Calibri" w:eastAsia="Times New Roman" w:hAnsi="Calibri" w:cs="Calibri" w:hint="Calibri"/>
          <w:kern w:val="0"/>
          <w:sz w:val="22"/>
          <w:szCs w:val="22"/>
          <w14:ligatures xmlns:w14="http://schemas.microsoft.com/office/word/2010/wordml" w14:val="none"/>
          <w:lang w:eastAsia="ja-jp" w:bidi="ja-jp" w:val="ja-jp"/>
        </w:rPr>
        <w:t xml:space="preserve"> </w:t>
      </w:r>
    </w:p>
    <w:p xmlns:w="http://schemas.openxmlformats.org/wordprocessingml/2006/main" w:rsidR="00B53038" w:rsidRPr="00B53038" w:rsidRDefault="00B53038" w:rsidP="00B53038">
      <w:pPr>
        <w:rPr>
          <w:rFonts w:ascii="Calibri" w:eastAsia="Times New Roman" w:hAnsi="Calibri" w:cs="Calibri"/>
          <w:kern w:val="0"/>
          <w:sz w:val="22"/>
          <w:szCs w:val="22"/>
          <w14:ligatures xmlns:w14="http://schemas.microsoft.com/office/word/2010/wordml" w14:val="none"/>
        </w:rPr>
      </w:pPr>
    </w:p>
    <w:p xmlns:w="http://schemas.openxmlformats.org/wordprocessingml/2006/main" w:rsidR="00B53038" w:rsidRPr="00B53038" w:rsidRDefault="00B53038" w:rsidP="00B53038">
      <w:pPr>
        <w:rPr>
          <w:rFonts w:ascii="Calibri" w:eastAsia="Times New Roman" w:hAnsi="Calibri" w:cs="Calibri"/>
          <w:kern w:val="0"/>
          <w:sz w:val="22"/>
          <w:szCs w:val="22"/>
          <w14:ligatures xmlns:w14="http://schemas.microsoft.com/office/word/2010/wordml" w14:val="none"/>
        </w:rPr>
      </w:pPr>
    </w:p>
    <w:p xmlns:w="http://schemas.openxmlformats.org/wordprocessingml/2006/main" w:rsidR="00B53038" w:rsidRPr="00B53038" w:rsidRDefault="00B53038" w:rsidP="00B53038">
      <w:pPr>
        <w:rPr>
          <w:rFonts w:ascii="Calibri" w:eastAsia="Times New Roman" w:hAnsi="Calibri" w:cs="Calibri"/>
          <w:kern w:val="0"/>
          <w:sz w:val="22"/>
          <w:szCs w:val="22"/>
          <w14:ligatures xmlns:w14="http://schemas.microsoft.com/office/word/2010/wordml" w14:val="none"/>
        </w:rPr>
      </w:pPr>
      <w:r w:rsidRPr="00B53038">
        <w:rPr>
          <w:rFonts w:ascii="Calibri" w:eastAsia="Times New Roman" w:hAnsi="Calibri" w:cs="Calibri" w:hint="Calibri"/>
          <w:kern w:val="0"/>
          <w:sz w:val="22"/>
          <w:szCs w:val="22"/>
          <w14:ligatures xmlns:w14="http://schemas.microsoft.com/office/word/2010/wordml" w14:val="none"/>
          <w:lang w:eastAsia="ja-jp" w:bidi="ja-jp" w:val="ja-jp"/>
        </w:rPr>
        <w:t xml:space="preserve">0:05 [スピーカー1] - OISL、こちらフライトです。</w:t>
      </w:r>
    </w:p>
    <w:p xmlns:w="http://schemas.openxmlformats.org/wordprocessingml/2006/main" w:rsidR="00B53038" w:rsidRPr="00B53038" w:rsidRDefault="00B53038" w:rsidP="00B53038">
      <w:pPr>
        <w:rPr>
          <w:rFonts w:ascii="Calibri" w:eastAsia="Times New Roman" w:hAnsi="Calibri" w:cs="Calibri"/>
          <w:kern w:val="0"/>
          <w:sz w:val="22"/>
          <w:szCs w:val="22"/>
          <w14:ligatures xmlns:w14="http://schemas.microsoft.com/office/word/2010/wordml" w14:val="none"/>
        </w:rPr>
      </w:pPr>
    </w:p>
    <w:p xmlns:w="http://schemas.openxmlformats.org/wordprocessingml/2006/main" w:rsidR="00B53038" w:rsidRPr="00B53038" w:rsidRDefault="00B53038" w:rsidP="00B53038">
      <w:pPr>
        <w:rPr>
          <w:rFonts w:ascii="Calibri" w:eastAsia="Times New Roman" w:hAnsi="Calibri" w:cs="Calibri"/>
          <w:kern w:val="0"/>
          <w:sz w:val="22"/>
          <w:szCs w:val="22"/>
          <w14:ligatures xmlns:w14="http://schemas.microsoft.com/office/word/2010/wordml" w14:val="none"/>
        </w:rPr>
      </w:pPr>
      <w:r w:rsidRPr="00B53038">
        <w:rPr>
          <w:rFonts w:ascii="Calibri" w:eastAsia="Times New Roman" w:hAnsi="Calibri" w:cs="Calibri" w:hint="Calibri"/>
          <w:kern w:val="0"/>
          <w:sz w:val="22"/>
          <w:szCs w:val="22"/>
          <w14:ligatures xmlns:w14="http://schemas.microsoft.com/office/word/2010/wordml" w14:val="none"/>
          <w:lang w:eastAsia="ja-jp" w:bidi="ja-jp" w:val="ja-jp"/>
        </w:rPr>
        <w:t xml:space="preserve">0:06 [スピーカー2] - フライト、了解です。</w:t>
      </w:r>
    </w:p>
    <w:p xmlns:w="http://schemas.openxmlformats.org/wordprocessingml/2006/main" w:rsidR="00B53038" w:rsidRPr="00B53038" w:rsidRDefault="00B53038" w:rsidP="00B53038">
      <w:pPr>
        <w:rPr>
          <w:rFonts w:ascii="Calibri" w:eastAsia="Times New Roman" w:hAnsi="Calibri" w:cs="Calibri"/>
          <w:kern w:val="0"/>
          <w:sz w:val="22"/>
          <w:szCs w:val="22"/>
          <w14:ligatures xmlns:w14="http://schemas.microsoft.com/office/word/2010/wordml" w14:val="none"/>
        </w:rPr>
      </w:pPr>
    </w:p>
    <w:p xmlns:w="http://schemas.openxmlformats.org/wordprocessingml/2006/main" w:rsidR="00B53038" w:rsidRPr="00B53038" w:rsidRDefault="00B53038" w:rsidP="00B53038">
      <w:pPr>
        <w:rPr>
          <w:rFonts w:ascii="Calibri" w:eastAsia="Times New Roman" w:hAnsi="Calibri" w:cs="Calibri"/>
          <w:kern w:val="0"/>
          <w:sz w:val="22"/>
          <w:szCs w:val="22"/>
          <w14:ligatures xmlns:w14="http://schemas.microsoft.com/office/word/2010/wordml" w14:val="none"/>
        </w:rPr>
      </w:pPr>
      <w:r w:rsidRPr="00B53038">
        <w:rPr>
          <w:rFonts w:ascii="Calibri" w:eastAsia="Times New Roman" w:hAnsi="Calibri" w:cs="Calibri" w:hint="Calibri"/>
          <w:kern w:val="0"/>
          <w:sz w:val="22"/>
          <w:szCs w:val="22"/>
          <w14:ligatures xmlns:w14="http://schemas.microsoft.com/office/word/2010/wordml" w14:val="none"/>
          <w:lang w:eastAsia="ja-jp" w:bidi="ja-jp" w:val="ja-jp"/>
        </w:rPr>
        <w:t xml:space="preserve">0:08 [スピーカー1] - 通信を許可します。</w:t>
      </w:r>
    </w:p>
    <w:p xmlns:w="http://schemas.openxmlformats.org/wordprocessingml/2006/main" w:rsidR="00B53038" w:rsidRPr="00B53038" w:rsidRDefault="00B53038" w:rsidP="00B53038">
      <w:pPr>
        <w:rPr>
          <w:rFonts w:ascii="Calibri" w:eastAsia="Times New Roman" w:hAnsi="Calibri" w:cs="Calibri"/>
          <w:kern w:val="0"/>
          <w:sz w:val="22"/>
          <w:szCs w:val="22"/>
          <w14:ligatures xmlns:w14="http://schemas.microsoft.com/office/word/2010/wordml" w14:val="none"/>
        </w:rPr>
      </w:pPr>
    </w:p>
    <w:p xmlns:w="http://schemas.openxmlformats.org/wordprocessingml/2006/main" w:rsidR="00B53038" w:rsidRPr="00B53038" w:rsidRDefault="00B53038" w:rsidP="00B53038">
      <w:pPr>
        <w:rPr>
          <w:rFonts w:ascii="Calibri" w:eastAsia="Times New Roman" w:hAnsi="Calibri" w:cs="Calibri"/>
          <w:kern w:val="0"/>
          <w:sz w:val="22"/>
          <w:szCs w:val="22"/>
          <w14:ligatures xmlns:w14="http://schemas.microsoft.com/office/word/2010/wordml" w14:val="none"/>
        </w:rPr>
      </w:pPr>
      <w:r w:rsidRPr="00B53038">
        <w:rPr>
          <w:rFonts w:ascii="Calibri" w:eastAsia="Times New Roman" w:hAnsi="Calibri" w:cs="Calibri" w:hint="Calibri"/>
          <w:kern w:val="0"/>
          <w:sz w:val="22"/>
          <w:szCs w:val="22"/>
          <w14:ligatures xmlns:w14="http://schemas.microsoft.com/office/word/2010/wordml" w14:val="none"/>
          <w:lang w:eastAsia="ja-jp" w:bidi="ja-jp" w:val="ja-jp"/>
        </w:rPr>
        <w:t xml:space="preserve">0:10 [スピーカー3] - 光衛星間通信リンク、つまりKuiper衛星間をレーザーで接続するリンクで、空にネットワークメッシュを構築します。これにより、世界中のお客様が高速かつ最小限の遅延で接続することができるようになります。</w:t>
      </w:r>
    </w:p>
    <w:p xmlns:w="http://schemas.openxmlformats.org/wordprocessingml/2006/main" w:rsidR="00B53038" w:rsidRPr="00B53038" w:rsidRDefault="00B53038" w:rsidP="00B53038">
      <w:pPr>
        <w:rPr>
          <w:rFonts w:ascii="Calibri" w:eastAsia="Times New Roman" w:hAnsi="Calibri" w:cs="Calibri"/>
          <w:kern w:val="0"/>
          <w:sz w:val="22"/>
          <w:szCs w:val="22"/>
          <w14:ligatures xmlns:w14="http://schemas.microsoft.com/office/word/2010/wordml" w14:val="none"/>
        </w:rPr>
      </w:pPr>
    </w:p>
    <w:p xmlns:w="http://schemas.openxmlformats.org/wordprocessingml/2006/main" w:rsidR="00B53038" w:rsidRPr="00B53038" w:rsidRDefault="00B53038" w:rsidP="00B53038">
      <w:pPr>
        <w:rPr>
          <w:rFonts w:ascii="Calibri" w:eastAsia="Times New Roman" w:hAnsi="Calibri" w:cs="Calibri"/>
          <w:kern w:val="0"/>
          <w:sz w:val="22"/>
          <w:szCs w:val="22"/>
          <w14:ligatures xmlns:w14="http://schemas.microsoft.com/office/word/2010/wordml" w14:val="none"/>
        </w:rPr>
      </w:pPr>
      <w:r w:rsidRPr="00B53038">
        <w:rPr>
          <w:rFonts w:ascii="Calibri" w:eastAsia="Times New Roman" w:hAnsi="Calibri" w:cs="Calibri" w:hint="Calibri"/>
          <w:kern w:val="0"/>
          <w:sz w:val="22"/>
          <w:szCs w:val="22"/>
          <w14:ligatures xmlns:w14="http://schemas.microsoft.com/office/word/2010/wordml" w14:val="none"/>
          <w:lang w:eastAsia="ja-jp" w:bidi="ja-jp" w:val="ja-jp"/>
        </w:rPr>
        <w:t xml:space="preserve">0:28 [スピーカー2] - 本日の目標は、約1,000キロメートル離れた2基のプロトフライト衛星間でレーザー通信リンクを確立することです。データ転送速度は毎秒100ギガビットです。</w:t>
      </w:r>
    </w:p>
    <w:p xmlns:w="http://schemas.openxmlformats.org/wordprocessingml/2006/main" w:rsidR="00B53038" w:rsidRPr="00B53038" w:rsidRDefault="00B53038" w:rsidP="00B53038">
      <w:pPr>
        <w:rPr>
          <w:rFonts w:ascii="Calibri" w:eastAsia="Times New Roman" w:hAnsi="Calibri" w:cs="Calibri"/>
          <w:kern w:val="0"/>
          <w:sz w:val="22"/>
          <w:szCs w:val="22"/>
          <w14:ligatures xmlns:w14="http://schemas.microsoft.com/office/word/2010/wordml" w14:val="none"/>
        </w:rPr>
      </w:pPr>
    </w:p>
    <w:p xmlns:w="http://schemas.openxmlformats.org/wordprocessingml/2006/main" w:rsidR="00B53038" w:rsidRPr="00B53038" w:rsidRDefault="00B53038" w:rsidP="00B53038">
      <w:pPr>
        <w:rPr>
          <w:rFonts w:ascii="Calibri" w:eastAsia="Times New Roman" w:hAnsi="Calibri" w:cs="Calibri"/>
          <w:kern w:val="0"/>
          <w:sz w:val="22"/>
          <w:szCs w:val="22"/>
          <w14:ligatures xmlns:w14="http://schemas.microsoft.com/office/word/2010/wordml" w14:val="none"/>
        </w:rPr>
      </w:pPr>
      <w:r w:rsidRPr="00B53038">
        <w:rPr>
          <w:rFonts w:ascii="Calibri" w:eastAsia="Times New Roman" w:hAnsi="Calibri" w:cs="Calibri" w:hint="Calibri"/>
          <w:kern w:val="0"/>
          <w:sz w:val="22"/>
          <w:szCs w:val="22"/>
          <w14:ligatures xmlns:w14="http://schemas.microsoft.com/office/word/2010/wordml" w14:val="none"/>
          <w:lang w:eastAsia="ja-jp" w:bidi="ja-jp" w:val="ja-jp"/>
        </w:rPr>
        <w:t xml:space="preserve">0:36 [スピーカー3] - 光リンクの実現は非常に難しく、1つの衛星から数千km離れたパートナー衛星にレーザービームを正確に向ける必要があるためです。衛星同士は秒速7kmで移動しながら、信号を捕捉し互いを追尾しなければなりません。</w:t>
      </w:r>
    </w:p>
    <w:p xmlns:w="http://schemas.openxmlformats.org/wordprocessingml/2006/main" w:rsidR="00B53038" w:rsidRPr="00B53038" w:rsidRDefault="00B53038" w:rsidP="00B53038">
      <w:pPr>
        <w:rPr>
          <w:rFonts w:ascii="Calibri" w:eastAsia="Times New Roman" w:hAnsi="Calibri" w:cs="Calibri"/>
          <w:kern w:val="0"/>
          <w:sz w:val="22"/>
          <w:szCs w:val="22"/>
          <w14:ligatures xmlns:w14="http://schemas.microsoft.com/office/word/2010/wordml" w14:val="none"/>
        </w:rPr>
      </w:pPr>
    </w:p>
    <w:p xmlns:w="http://schemas.openxmlformats.org/wordprocessingml/2006/main" w:rsidR="00B53038" w:rsidRPr="00B53038" w:rsidRDefault="00B53038" w:rsidP="00B53038">
      <w:pPr>
        <w:rPr>
          <w:rFonts w:ascii="Calibri" w:eastAsia="Times New Roman" w:hAnsi="Calibri" w:cs="Calibri"/>
          <w:kern w:val="0"/>
          <w:sz w:val="22"/>
          <w:szCs w:val="22"/>
          <w14:ligatures xmlns:w14="http://schemas.microsoft.com/office/word/2010/wordml" w14:val="none"/>
        </w:rPr>
      </w:pPr>
      <w:r w:rsidRPr="00B53038">
        <w:rPr>
          <w:rFonts w:ascii="Calibri" w:eastAsia="Times New Roman" w:hAnsi="Calibri" w:cs="Calibri" w:hint="Calibri"/>
          <w:kern w:val="0"/>
          <w:sz w:val="22"/>
          <w:szCs w:val="22"/>
          <w14:ligatures xmlns:w14="http://schemas.microsoft.com/office/word/2010/wordml" w14:val="none"/>
          <w:lang w:eastAsia="ja-jp" w:bidi="ja-jp" w:val="ja-jp"/>
        </w:rPr>
        <w:t xml:space="preserve">0:55 [スピーカー4] - パートナー衛星が通信範囲内に入りました。レーザーポインティングシーケンスを開始します。 </w:t>
      </w:r>
    </w:p>
    <w:p xmlns:w="http://schemas.openxmlformats.org/wordprocessingml/2006/main" w:rsidR="00B53038" w:rsidRPr="00B53038" w:rsidRDefault="00B53038" w:rsidP="00B53038">
      <w:pPr>
        <w:rPr>
          <w:rFonts w:ascii="Calibri" w:eastAsia="Times New Roman" w:hAnsi="Calibri" w:cs="Calibri"/>
          <w:kern w:val="0"/>
          <w:sz w:val="22"/>
          <w:szCs w:val="22"/>
          <w14:ligatures xmlns:w14="http://schemas.microsoft.com/office/word/2010/wordml" w14:val="none"/>
        </w:rPr>
      </w:pPr>
    </w:p>
    <w:p xmlns:w="http://schemas.openxmlformats.org/wordprocessingml/2006/main" w:rsidR="00B53038" w:rsidRPr="00B53038" w:rsidRDefault="00B53038" w:rsidP="00B53038">
      <w:pPr>
        <w:rPr>
          <w:rFonts w:ascii="Calibri" w:eastAsia="Times New Roman" w:hAnsi="Calibri" w:cs="Calibri"/>
          <w:kern w:val="0"/>
          <w:sz w:val="22"/>
          <w:szCs w:val="22"/>
          <w14:ligatures xmlns:w14="http://schemas.microsoft.com/office/word/2010/wordml" w14:val="none"/>
        </w:rPr>
      </w:pPr>
      <w:r w:rsidRPr="00B53038">
        <w:rPr>
          <w:rFonts w:ascii="Calibri" w:eastAsia="Times New Roman" w:hAnsi="Calibri" w:cs="Calibri" w:hint="Calibri"/>
          <w:kern w:val="0"/>
          <w:sz w:val="22"/>
          <w:szCs w:val="22"/>
          <w14:ligatures xmlns:w14="http://schemas.microsoft.com/office/word/2010/wordml" w14:val="none"/>
          <w:lang w:eastAsia="ja-jp" w:bidi="ja-jp" w:val="ja-jp"/>
        </w:rPr>
        <w:t xml:space="preserve">0:59 [スピーカー5] - 衛星が捕捉プロセスを開始しました。 トラッカーが位置センサーで強い信号を検出しています。</w:t>
      </w:r>
    </w:p>
    <w:p xmlns:w="http://schemas.openxmlformats.org/wordprocessingml/2006/main" w:rsidR="00B53038" w:rsidRPr="00B53038" w:rsidRDefault="00B53038" w:rsidP="00B53038">
      <w:pPr>
        <w:rPr>
          <w:rFonts w:ascii="Calibri" w:eastAsia="Times New Roman" w:hAnsi="Calibri" w:cs="Calibri"/>
          <w:kern w:val="0"/>
          <w:sz w:val="22"/>
          <w:szCs w:val="22"/>
          <w14:ligatures xmlns:w14="http://schemas.microsoft.com/office/word/2010/wordml" w14:val="none"/>
        </w:rPr>
      </w:pPr>
    </w:p>
    <w:p xmlns:w="http://schemas.openxmlformats.org/wordprocessingml/2006/main" w:rsidR="00B53038" w:rsidRPr="00B53038" w:rsidRDefault="00B53038" w:rsidP="00B53038">
      <w:pPr>
        <w:rPr>
          <w:rFonts w:ascii="Calibri" w:eastAsia="Times New Roman" w:hAnsi="Calibri" w:cs="Calibri"/>
          <w:kern w:val="0"/>
          <w:sz w:val="22"/>
          <w:szCs w:val="22"/>
          <w14:ligatures xmlns:w14="http://schemas.microsoft.com/office/word/2010/wordml" w14:val="none"/>
        </w:rPr>
      </w:pPr>
      <w:r w:rsidRPr="00B53038">
        <w:rPr>
          <w:rFonts w:ascii="Calibri" w:eastAsia="Times New Roman" w:hAnsi="Calibri" w:cs="Calibri" w:hint="Calibri"/>
          <w:kern w:val="0"/>
          <w:sz w:val="22"/>
          <w:szCs w:val="22"/>
          <w14:ligatures xmlns:w14="http://schemas.microsoft.com/office/word/2010/wordml" w14:val="none"/>
          <w:lang w:eastAsia="ja-jp" w:bidi="ja-jp" w:val="ja-jp"/>
        </w:rPr>
        <w:t xml:space="preserve">1:05 [スピーカー3] 優秀なチームが宇宙空間でのポインティング誤差を補正する方法を開発しました。また、地上でシステムの広範なテストも実施しました。これらすべてが、プロトフライトでの成功につながりました。</w:t>
      </w:r>
    </w:p>
    <w:p xmlns:w="http://schemas.openxmlformats.org/wordprocessingml/2006/main" w:rsidR="00B53038" w:rsidRPr="00B53038" w:rsidRDefault="00B53038" w:rsidP="00B53038">
      <w:pPr>
        <w:rPr>
          <w:rFonts w:ascii="Calibri" w:eastAsia="Times New Roman" w:hAnsi="Calibri" w:cs="Calibri"/>
          <w:kern w:val="0"/>
          <w:sz w:val="22"/>
          <w:szCs w:val="22"/>
          <w14:ligatures xmlns:w14="http://schemas.microsoft.com/office/word/2010/wordml" w14:val="none"/>
        </w:rPr>
      </w:pPr>
    </w:p>
    <w:p xmlns:w="http://schemas.openxmlformats.org/wordprocessingml/2006/main" w:rsidR="00B53038" w:rsidRPr="00B53038" w:rsidRDefault="00B53038" w:rsidP="00B53038">
      <w:pPr>
        <w:rPr>
          <w:rFonts w:ascii="Calibri" w:eastAsia="Times New Roman" w:hAnsi="Calibri" w:cs="Calibri"/>
          <w:kern w:val="0"/>
          <w:sz w:val="22"/>
          <w:szCs w:val="22"/>
          <w14:ligatures xmlns:w14="http://schemas.microsoft.com/office/word/2010/wordml" w14:val="none"/>
        </w:rPr>
      </w:pPr>
      <w:r w:rsidRPr="00B53038">
        <w:rPr>
          <w:rFonts w:ascii="Calibri" w:eastAsia="Times New Roman" w:hAnsi="Calibri" w:cs="Calibri" w:hint="Calibri"/>
          <w:kern w:val="0"/>
          <w:sz w:val="22"/>
          <w:szCs w:val="22"/>
          <w14:ligatures xmlns:w14="http://schemas.microsoft.com/office/word/2010/wordml" w14:val="none"/>
          <w:lang w:eastAsia="ja-jp" w:bidi="ja-jp" w:val="ja-jp"/>
        </w:rPr>
        <w:t xml:space="preserve">1:21 [スピーカー6] 両衛星の光軸が一致して、追尾状態にあります。双方向でデータ通信が行われています。</w:t>
      </w:r>
    </w:p>
    <w:p xmlns:w="http://schemas.openxmlformats.org/wordprocessingml/2006/main" w:rsidR="00B53038" w:rsidRPr="00B53038" w:rsidRDefault="00B53038" w:rsidP="00B53038">
      <w:pPr>
        <w:rPr>
          <w:rFonts w:ascii="Calibri" w:eastAsia="Times New Roman" w:hAnsi="Calibri" w:cs="Calibri"/>
          <w:kern w:val="0"/>
          <w:sz w:val="22"/>
          <w:szCs w:val="22"/>
          <w14:ligatures xmlns:w14="http://schemas.microsoft.com/office/word/2010/wordml" w14:val="none"/>
        </w:rPr>
      </w:pPr>
    </w:p>
    <w:p xmlns:w="http://schemas.openxmlformats.org/wordprocessingml/2006/main" w:rsidR="00B53038" w:rsidRPr="00B53038" w:rsidRDefault="00B53038" w:rsidP="00B53038">
      <w:pPr>
        <w:rPr>
          <w:rFonts w:ascii="Calibri" w:eastAsia="Times New Roman" w:hAnsi="Calibri" w:cs="Calibri"/>
          <w:kern w:val="0"/>
          <w:sz w:val="22"/>
          <w:szCs w:val="22"/>
          <w14:ligatures xmlns:w14="http://schemas.microsoft.com/office/word/2010/wordml" w14:val="none"/>
        </w:rPr>
      </w:pPr>
      <w:r w:rsidRPr="00B53038">
        <w:rPr>
          <w:rFonts w:ascii="Calibri" w:eastAsia="Times New Roman" w:hAnsi="Calibri" w:cs="Calibri" w:hint="Calibri"/>
          <w:kern w:val="0"/>
          <w:sz w:val="22"/>
          <w:szCs w:val="22"/>
          <w14:ligatures xmlns:w14="http://schemas.microsoft.com/office/word/2010/wordml" w14:val="none"/>
          <w:lang w:eastAsia="ja-jp" w:bidi="ja-jp" w:val="ja-jp"/>
        </w:rPr>
        <w:t xml:space="preserve">1:26 [スピーカー3] - プロトフライトでは2機の衛星間のみの光リンクでしたが、Kuiper衛星のコンステレーションが実現すれば、数千機の衛星が空にメッシュネットワークを構築します。</w:t>
      </w:r>
    </w:p>
    <w:p xmlns:w="http://schemas.openxmlformats.org/wordprocessingml/2006/main" w:rsidR="00B53038" w:rsidRPr="00B53038" w:rsidRDefault="00B53038" w:rsidP="00B53038">
      <w:pPr>
        <w:rPr>
          <w:rFonts w:ascii="Calibri" w:eastAsia="Times New Roman" w:hAnsi="Calibri" w:cs="Calibri"/>
          <w:kern w:val="0"/>
          <w:sz w:val="22"/>
          <w:szCs w:val="22"/>
          <w14:ligatures xmlns:w14="http://schemas.microsoft.com/office/word/2010/wordml" w14:val="none"/>
        </w:rPr>
      </w:pPr>
    </w:p>
    <w:p xmlns:w="http://schemas.openxmlformats.org/wordprocessingml/2006/main" w:rsidR="00B53038" w:rsidRPr="00B53038" w:rsidRDefault="00B53038" w:rsidP="00B53038">
      <w:pPr>
        <w:rPr>
          <w:rFonts w:ascii="Calibri" w:eastAsia="Times New Roman" w:hAnsi="Calibri" w:cs="Calibri"/>
          <w:kern w:val="0"/>
          <w:sz w:val="22"/>
          <w:szCs w:val="22"/>
          <w14:ligatures xmlns:w14="http://schemas.microsoft.com/office/word/2010/wordml" w14:val="none"/>
        </w:rPr>
      </w:pPr>
      <w:r w:rsidRPr="00B53038">
        <w:rPr>
          <w:rFonts w:ascii="Calibri" w:eastAsia="Times New Roman" w:hAnsi="Calibri" w:cs="Calibri" w:hint="Calibri"/>
          <w:kern w:val="0"/>
          <w:sz w:val="22"/>
          <w:szCs w:val="22"/>
          <w14:ligatures xmlns:w14="http://schemas.microsoft.com/office/word/2010/wordml" w14:val="none"/>
          <w:lang w:eastAsia="ja-jp" w:bidi="ja-jp" w:val="ja-jp"/>
        </w:rPr>
        <w:t xml:space="preserve">1:38 [スピーカー7] - 両衛星は現在、最初の周回を完了しつつあり、双方向で毎秒100ギガビットのエラーフリー通信を維持しています。両レーザーターミナルの送受信パワーレベルは安定しており、正常値です。  </w:t>
      </w:r>
    </w:p>
    <w:p xmlns:w="http://schemas.openxmlformats.org/wordprocessingml/2006/main" w:rsidR="00B53038" w:rsidRPr="00B53038" w:rsidRDefault="00B53038" w:rsidP="00B53038">
      <w:pPr>
        <w:rPr>
          <w:rFonts w:ascii="Calibri" w:eastAsia="Times New Roman" w:hAnsi="Calibri" w:cs="Calibri"/>
          <w:kern w:val="0"/>
          <w:sz w:val="22"/>
          <w:szCs w:val="22"/>
          <w14:ligatures xmlns:w14="http://schemas.microsoft.com/office/word/2010/wordml" w14:val="none"/>
        </w:rPr>
      </w:pPr>
    </w:p>
    <w:p xmlns:w="http://schemas.openxmlformats.org/wordprocessingml/2006/main" w:rsidR="00B53038" w:rsidRPr="00B53038" w:rsidRDefault="00B53038" w:rsidP="00B53038">
      <w:pPr>
        <w:rPr>
          <w:rFonts w:ascii="Calibri" w:eastAsia="Times New Roman" w:hAnsi="Calibri" w:cs="Calibri"/>
          <w:kern w:val="0"/>
          <w:sz w:val="22"/>
          <w:szCs w:val="22"/>
          <w14:ligatures xmlns:w14="http://schemas.microsoft.com/office/word/2010/wordml" w14:val="none"/>
        </w:rPr>
      </w:pPr>
      <w:r w:rsidRPr="00B53038">
        <w:rPr>
          <w:rFonts w:ascii="Calibri" w:eastAsia="Times New Roman" w:hAnsi="Calibri" w:cs="Calibri" w:hint="Calibri"/>
          <w:kern w:val="0"/>
          <w:sz w:val="22"/>
          <w:szCs w:val="22"/>
          <w14:ligatures xmlns:w14="http://schemas.microsoft.com/office/word/2010/wordml" w14:val="none"/>
          <w:lang w:eastAsia="ja-jp" w:bidi="ja-jp" w:val="ja-jp"/>
        </w:rPr>
        <w:t xml:space="preserve">1:53 [スピーカー3] - OISLネットワークにより、地上を経由せずに世界のある地点から別の地点へデータを転送できます。OISLはKuiperの初期段階から搭載されます。</w:t>
      </w:r>
    </w:p>
    <w:p xmlns:w="http://schemas.openxmlformats.org/wordprocessingml/2006/main" w:rsidR="00B53038" w:rsidRPr="00B53038" w:rsidRDefault="00B53038" w:rsidP="00B53038">
      <w:pPr>
        <w:rPr>
          <w:rFonts w:ascii="Calibri" w:eastAsia="Times New Roman" w:hAnsi="Calibri" w:cs="Calibri"/>
          <w:kern w:val="0"/>
          <w:sz w:val="22"/>
          <w:szCs w:val="22"/>
          <w14:ligatures xmlns:w14="http://schemas.microsoft.com/office/word/2010/wordml" w14:val="none"/>
        </w:rPr>
      </w:pPr>
    </w:p>
    <w:p xmlns:w="http://schemas.openxmlformats.org/wordprocessingml/2006/main" w:rsidR="00C75C7C" w:rsidRPr="00B53038" w:rsidRDefault="00B53038">
      <w:pPr>
        <w:rPr>
          <w:rFonts w:ascii="Calibri" w:eastAsia="Times New Roman" w:hAnsi="Calibri" w:cs="Calibri"/>
          <w:kern w:val="0"/>
          <w:sz w:val="22"/>
          <w:szCs w:val="22"/>
          <w14:ligatures xmlns:w14="http://schemas.microsoft.com/office/word/2010/wordml" w14:val="none"/>
        </w:rPr>
      </w:pPr>
      <w:r w:rsidRPr="00B53038">
        <w:rPr>
          <w:rFonts w:ascii="Calibri" w:eastAsia="Times New Roman" w:hAnsi="Calibri" w:cs="Calibri" w:hint="Calibri"/>
          <w:kern w:val="0"/>
          <w:sz w:val="22"/>
          <w:szCs w:val="22"/>
          <w14:ligatures xmlns:w14="http://schemas.microsoft.com/office/word/2010/wordml" w14:val="none"/>
          <w:lang w:eastAsia="ja-jp" w:bidi="ja-jp" w:val="ja-jp"/>
        </w:rPr>
        <w:t xml:space="preserve">2:04 [スピーカー2] - フライト、おめでとうございます。こちらOISLです。毎秒100ギガビットでの光通信リンクの確立に再び成功しました。</w:t>
      </w:r>
    </w:p>
    <w:sectPr xmlns:w="http://schemas.openxmlformats.org/wordprocessingml/2006/main" w:rsidR="00C75C7C" w:rsidRPr="00B530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038"/>
    <w:rsid w:val="00A67541"/>
    <w:rsid w:val="00B53038"/>
    <w:rsid w:val="00B54D22"/>
    <w:rsid w:val="00C75C7C"/>
    <w:rsid w:val="00D83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1684304"/>
  <w15:chartTrackingRefBased/>
  <w15:docId w15:val="{F3768F9C-9624-144E-BF41-5DE2C4CCBEAE}"/>
</w:settings>
</file>

<file path=word/styles.xml><?xml version="1.0" encoding="utf-8"?>
<w:styles xmlns:w="http://schemas.openxmlformats.org/wordprocessingml/2006/main" xmlns:mc="http://schemas.openxmlformats.org/markup-compatibility/2006" xmlns:r="http://schemas.openxmlformats.org/officeDocument/2006/relationships"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B53038"/>
    <w:pPr>
      <w:spacing w:before="100" w:beforeAutospacing="1" w:after="100" w:afterAutospacing="1"/>
      <w:outlineLvl w:val="0"/>
    </w:pPr>
    <w:rPr>
      <w:rFonts w:ascii="Times New Roman" w:eastAsia="Times New Roman" w:hAnsi="Times New Roman" w:cs="Times New Roman"/>
      <w:b/>
      <w:bCs/>
      <w:kern w:val="36"/>
      <w:sz w:val="48"/>
      <w:szCs w:val="48"/>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038"/>
    <w:rPr>
      <w:rFonts w:ascii="Times New Roman" w:eastAsia="Times New Roman" w:hAnsi="Times New Roman" w:cs="Times New Roman"/>
      <w:b/>
      <w:bCs/>
      <w:kern w:val="36"/>
      <w:sz w:val="48"/>
      <w:szCs w:val="48"/>
      <w14:ligatures w14:val="none"/>
    </w:rPr>
  </w:style>
  <w:style w:type="character" w:styleId="Hyperlink">
    <w:name w:val="Hyperlink"/>
    <w:basedOn w:val="DefaultParagraphFont"/>
    <w:uiPriority w:val="99"/>
    <w:unhideWhenUsed/>
    <w:rsid w:val="00B53038"/>
    <w:rPr>
      <w:color w:val="0563C1" w:themeColor="hyperlink"/>
      <w:u w:val="single"/>
    </w:rPr>
  </w:style>
  <w:style w:type="character" w:styleId="UnresolvedMention">
    <w:name w:val="Unresolved Mention"/>
    <w:basedOn w:val="DefaultParagraphFont"/>
    <w:uiPriority w:val="99"/>
    <w:semiHidden/>
    <w:unhideWhenUsed/>
    <w:rsid w:val="00B530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0031335">
      <w:bodyDiv w:val="1"/>
      <w:marLeft w:val="0"/>
      <w:marRight w:val="0"/>
      <w:marTop w:val="0"/>
      <w:marBottom w:val="0"/>
      <w:divBdr>
        <w:top w:val="none" w:sz="0" w:space="0" w:color="auto"/>
        <w:left w:val="none" w:sz="0" w:space="0" w:color="auto"/>
        <w:bottom w:val="none" w:sz="0" w:space="0" w:color="auto"/>
        <w:right w:val="none" w:sz="0" w:space="0" w:color="auto"/>
      </w:divBdr>
    </w:div>
    <w:div w:id="2009289089">
      <w:bodyDiv w:val="1"/>
      <w:marLeft w:val="0"/>
      <w:marRight w:val="0"/>
      <w:marTop w:val="0"/>
      <w:marBottom w:val="0"/>
      <w:divBdr>
        <w:top w:val="none" w:sz="0" w:space="0" w:color="auto"/>
        <w:left w:val="none" w:sz="0" w:space="0" w:color="auto"/>
        <w:bottom w:val="none" w:sz="0" w:space="0" w:color="auto"/>
        <w:right w:val="none" w:sz="0" w:space="0" w:color="auto"/>
      </w:divBdr>
      <w:divsChild>
        <w:div w:id="788816078">
          <w:marLeft w:val="0"/>
          <w:marRight w:val="0"/>
          <w:marTop w:val="0"/>
          <w:marBottom w:val="0"/>
          <w:divBdr>
            <w:top w:val="none" w:sz="0" w:space="0" w:color="auto"/>
            <w:left w:val="none" w:sz="0" w:space="0" w:color="auto"/>
            <w:bottom w:val="none" w:sz="0" w:space="0" w:color="auto"/>
            <w:right w:val="none" w:sz="0" w:space="0" w:color="auto"/>
          </w:divBdr>
          <w:divsChild>
            <w:div w:id="2103527620">
              <w:marLeft w:val="180"/>
              <w:marRight w:val="240"/>
              <w:marTop w:val="0"/>
              <w:marBottom w:val="0"/>
              <w:divBdr>
                <w:top w:val="none" w:sz="0" w:space="0" w:color="auto"/>
                <w:left w:val="none" w:sz="0" w:space="0" w:color="auto"/>
                <w:bottom w:val="none" w:sz="0" w:space="0" w:color="auto"/>
                <w:right w:val="none" w:sz="0" w:space="0" w:color="auto"/>
              </w:divBdr>
              <w:divsChild>
                <w:div w:id="528760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506277">
          <w:marLeft w:val="0"/>
          <w:marRight w:val="0"/>
          <w:marTop w:val="0"/>
          <w:marBottom w:val="0"/>
          <w:divBdr>
            <w:top w:val="none" w:sz="0" w:space="0" w:color="auto"/>
            <w:left w:val="none" w:sz="0" w:space="0" w:color="auto"/>
            <w:bottom w:val="none" w:sz="0" w:space="0" w:color="auto"/>
            <w:right w:val="none" w:sz="0" w:space="0" w:color="auto"/>
          </w:divBdr>
          <w:divsChild>
            <w:div w:id="89397806">
              <w:marLeft w:val="180"/>
              <w:marRight w:val="240"/>
              <w:marTop w:val="0"/>
              <w:marBottom w:val="0"/>
              <w:divBdr>
                <w:top w:val="none" w:sz="0" w:space="0" w:color="auto"/>
                <w:left w:val="none" w:sz="0" w:space="0" w:color="auto"/>
                <w:bottom w:val="none" w:sz="0" w:space="0" w:color="auto"/>
                <w:right w:val="none" w:sz="0" w:space="0" w:color="auto"/>
              </w:divBdr>
              <w:divsChild>
                <w:div w:id="160314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14539">
          <w:marLeft w:val="0"/>
          <w:marRight w:val="0"/>
          <w:marTop w:val="0"/>
          <w:marBottom w:val="0"/>
          <w:divBdr>
            <w:top w:val="none" w:sz="0" w:space="0" w:color="auto"/>
            <w:left w:val="none" w:sz="0" w:space="0" w:color="auto"/>
            <w:bottom w:val="none" w:sz="0" w:space="0" w:color="auto"/>
            <w:right w:val="none" w:sz="0" w:space="0" w:color="auto"/>
          </w:divBdr>
          <w:divsChild>
            <w:div w:id="210924129">
              <w:marLeft w:val="180"/>
              <w:marRight w:val="240"/>
              <w:marTop w:val="0"/>
              <w:marBottom w:val="0"/>
              <w:divBdr>
                <w:top w:val="none" w:sz="0" w:space="0" w:color="auto"/>
                <w:left w:val="none" w:sz="0" w:space="0" w:color="auto"/>
                <w:bottom w:val="none" w:sz="0" w:space="0" w:color="auto"/>
                <w:right w:val="none" w:sz="0" w:space="0" w:color="auto"/>
              </w:divBdr>
              <w:divsChild>
                <w:div w:id="104996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581230">
          <w:marLeft w:val="0"/>
          <w:marRight w:val="0"/>
          <w:marTop w:val="0"/>
          <w:marBottom w:val="0"/>
          <w:divBdr>
            <w:top w:val="none" w:sz="0" w:space="0" w:color="auto"/>
            <w:left w:val="none" w:sz="0" w:space="0" w:color="auto"/>
            <w:bottom w:val="none" w:sz="0" w:space="0" w:color="auto"/>
            <w:right w:val="none" w:sz="0" w:space="0" w:color="auto"/>
          </w:divBdr>
          <w:divsChild>
            <w:div w:id="1450585534">
              <w:marLeft w:val="180"/>
              <w:marRight w:val="240"/>
              <w:marTop w:val="0"/>
              <w:marBottom w:val="0"/>
              <w:divBdr>
                <w:top w:val="none" w:sz="0" w:space="0" w:color="auto"/>
                <w:left w:val="none" w:sz="0" w:space="0" w:color="auto"/>
                <w:bottom w:val="none" w:sz="0" w:space="0" w:color="auto"/>
                <w:right w:val="none" w:sz="0" w:space="0" w:color="auto"/>
              </w:divBdr>
              <w:divsChild>
                <w:div w:id="15277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642472">
          <w:marLeft w:val="0"/>
          <w:marRight w:val="0"/>
          <w:marTop w:val="0"/>
          <w:marBottom w:val="0"/>
          <w:divBdr>
            <w:top w:val="none" w:sz="0" w:space="0" w:color="auto"/>
            <w:left w:val="none" w:sz="0" w:space="0" w:color="auto"/>
            <w:bottom w:val="none" w:sz="0" w:space="0" w:color="auto"/>
            <w:right w:val="none" w:sz="0" w:space="0" w:color="auto"/>
          </w:divBdr>
          <w:divsChild>
            <w:div w:id="179857795">
              <w:marLeft w:val="180"/>
              <w:marRight w:val="240"/>
              <w:marTop w:val="0"/>
              <w:marBottom w:val="0"/>
              <w:divBdr>
                <w:top w:val="none" w:sz="0" w:space="0" w:color="auto"/>
                <w:left w:val="none" w:sz="0" w:space="0" w:color="auto"/>
                <w:bottom w:val="none" w:sz="0" w:space="0" w:color="auto"/>
                <w:right w:val="none" w:sz="0" w:space="0" w:color="auto"/>
              </w:divBdr>
              <w:divsChild>
                <w:div w:id="44315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537614">
          <w:marLeft w:val="0"/>
          <w:marRight w:val="0"/>
          <w:marTop w:val="0"/>
          <w:marBottom w:val="0"/>
          <w:divBdr>
            <w:top w:val="none" w:sz="0" w:space="0" w:color="auto"/>
            <w:left w:val="none" w:sz="0" w:space="0" w:color="auto"/>
            <w:bottom w:val="none" w:sz="0" w:space="0" w:color="auto"/>
            <w:right w:val="none" w:sz="0" w:space="0" w:color="auto"/>
          </w:divBdr>
          <w:divsChild>
            <w:div w:id="1666083582">
              <w:marLeft w:val="180"/>
              <w:marRight w:val="240"/>
              <w:marTop w:val="0"/>
              <w:marBottom w:val="0"/>
              <w:divBdr>
                <w:top w:val="none" w:sz="0" w:space="0" w:color="auto"/>
                <w:left w:val="none" w:sz="0" w:space="0" w:color="auto"/>
                <w:bottom w:val="none" w:sz="0" w:space="0" w:color="auto"/>
                <w:right w:val="none" w:sz="0" w:space="0" w:color="auto"/>
              </w:divBdr>
              <w:divsChild>
                <w:div w:id="94716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387386">
          <w:marLeft w:val="0"/>
          <w:marRight w:val="0"/>
          <w:marTop w:val="0"/>
          <w:marBottom w:val="0"/>
          <w:divBdr>
            <w:top w:val="none" w:sz="0" w:space="0" w:color="auto"/>
            <w:left w:val="none" w:sz="0" w:space="0" w:color="auto"/>
            <w:bottom w:val="none" w:sz="0" w:space="0" w:color="auto"/>
            <w:right w:val="none" w:sz="0" w:space="0" w:color="auto"/>
          </w:divBdr>
          <w:divsChild>
            <w:div w:id="331371462">
              <w:marLeft w:val="180"/>
              <w:marRight w:val="240"/>
              <w:marTop w:val="0"/>
              <w:marBottom w:val="0"/>
              <w:divBdr>
                <w:top w:val="none" w:sz="0" w:space="0" w:color="auto"/>
                <w:left w:val="none" w:sz="0" w:space="0" w:color="auto"/>
                <w:bottom w:val="none" w:sz="0" w:space="0" w:color="auto"/>
                <w:right w:val="none" w:sz="0" w:space="0" w:color="auto"/>
              </w:divBdr>
              <w:divsChild>
                <w:div w:id="162550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558678">
          <w:marLeft w:val="0"/>
          <w:marRight w:val="0"/>
          <w:marTop w:val="0"/>
          <w:marBottom w:val="0"/>
          <w:divBdr>
            <w:top w:val="none" w:sz="0" w:space="0" w:color="auto"/>
            <w:left w:val="none" w:sz="0" w:space="0" w:color="auto"/>
            <w:bottom w:val="none" w:sz="0" w:space="0" w:color="auto"/>
            <w:right w:val="none" w:sz="0" w:space="0" w:color="auto"/>
          </w:divBdr>
          <w:divsChild>
            <w:div w:id="980693283">
              <w:marLeft w:val="180"/>
              <w:marRight w:val="240"/>
              <w:marTop w:val="0"/>
              <w:marBottom w:val="0"/>
              <w:divBdr>
                <w:top w:val="none" w:sz="0" w:space="0" w:color="auto"/>
                <w:left w:val="none" w:sz="0" w:space="0" w:color="auto"/>
                <w:bottom w:val="none" w:sz="0" w:space="0" w:color="auto"/>
                <w:right w:val="none" w:sz="0" w:space="0" w:color="auto"/>
              </w:divBdr>
              <w:divsChild>
                <w:div w:id="157666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133606">
          <w:marLeft w:val="0"/>
          <w:marRight w:val="0"/>
          <w:marTop w:val="0"/>
          <w:marBottom w:val="0"/>
          <w:divBdr>
            <w:top w:val="none" w:sz="0" w:space="0" w:color="auto"/>
            <w:left w:val="none" w:sz="0" w:space="0" w:color="auto"/>
            <w:bottom w:val="none" w:sz="0" w:space="0" w:color="auto"/>
            <w:right w:val="none" w:sz="0" w:space="0" w:color="auto"/>
          </w:divBdr>
          <w:divsChild>
            <w:div w:id="2064284636">
              <w:marLeft w:val="180"/>
              <w:marRight w:val="240"/>
              <w:marTop w:val="0"/>
              <w:marBottom w:val="0"/>
              <w:divBdr>
                <w:top w:val="none" w:sz="0" w:space="0" w:color="auto"/>
                <w:left w:val="none" w:sz="0" w:space="0" w:color="auto"/>
                <w:bottom w:val="none" w:sz="0" w:space="0" w:color="auto"/>
                <w:right w:val="none" w:sz="0" w:space="0" w:color="auto"/>
              </w:divBdr>
              <w:divsChild>
                <w:div w:id="212345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603937">
          <w:marLeft w:val="0"/>
          <w:marRight w:val="0"/>
          <w:marTop w:val="0"/>
          <w:marBottom w:val="0"/>
          <w:divBdr>
            <w:top w:val="none" w:sz="0" w:space="0" w:color="auto"/>
            <w:left w:val="none" w:sz="0" w:space="0" w:color="auto"/>
            <w:bottom w:val="none" w:sz="0" w:space="0" w:color="auto"/>
            <w:right w:val="none" w:sz="0" w:space="0" w:color="auto"/>
          </w:divBdr>
          <w:divsChild>
            <w:div w:id="1123426434">
              <w:marLeft w:val="180"/>
              <w:marRight w:val="240"/>
              <w:marTop w:val="0"/>
              <w:marBottom w:val="0"/>
              <w:divBdr>
                <w:top w:val="none" w:sz="0" w:space="0" w:color="auto"/>
                <w:left w:val="none" w:sz="0" w:space="0" w:color="auto"/>
                <w:bottom w:val="none" w:sz="0" w:space="0" w:color="auto"/>
                <w:right w:val="none" w:sz="0" w:space="0" w:color="auto"/>
              </w:divBdr>
              <w:divsChild>
                <w:div w:id="68386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500648">
          <w:marLeft w:val="0"/>
          <w:marRight w:val="0"/>
          <w:marTop w:val="0"/>
          <w:marBottom w:val="0"/>
          <w:divBdr>
            <w:top w:val="none" w:sz="0" w:space="0" w:color="auto"/>
            <w:left w:val="none" w:sz="0" w:space="0" w:color="auto"/>
            <w:bottom w:val="none" w:sz="0" w:space="0" w:color="auto"/>
            <w:right w:val="none" w:sz="0" w:space="0" w:color="auto"/>
          </w:divBdr>
          <w:divsChild>
            <w:div w:id="2113357692">
              <w:marLeft w:val="180"/>
              <w:marRight w:val="240"/>
              <w:marTop w:val="0"/>
              <w:marBottom w:val="0"/>
              <w:divBdr>
                <w:top w:val="none" w:sz="0" w:space="0" w:color="auto"/>
                <w:left w:val="none" w:sz="0" w:space="0" w:color="auto"/>
                <w:bottom w:val="none" w:sz="0" w:space="0" w:color="auto"/>
                <w:right w:val="none" w:sz="0" w:space="0" w:color="auto"/>
              </w:divBdr>
              <w:divsChild>
                <w:div w:id="1510675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907820">
          <w:marLeft w:val="0"/>
          <w:marRight w:val="0"/>
          <w:marTop w:val="0"/>
          <w:marBottom w:val="0"/>
          <w:divBdr>
            <w:top w:val="none" w:sz="0" w:space="0" w:color="auto"/>
            <w:left w:val="none" w:sz="0" w:space="0" w:color="auto"/>
            <w:bottom w:val="none" w:sz="0" w:space="0" w:color="auto"/>
            <w:right w:val="none" w:sz="0" w:space="0" w:color="auto"/>
          </w:divBdr>
          <w:divsChild>
            <w:div w:id="1647196789">
              <w:marLeft w:val="180"/>
              <w:marRight w:val="240"/>
              <w:marTop w:val="0"/>
              <w:marBottom w:val="0"/>
              <w:divBdr>
                <w:top w:val="none" w:sz="0" w:space="0" w:color="auto"/>
                <w:left w:val="none" w:sz="0" w:space="0" w:color="auto"/>
                <w:bottom w:val="none" w:sz="0" w:space="0" w:color="auto"/>
                <w:right w:val="none" w:sz="0" w:space="0" w:color="auto"/>
              </w:divBdr>
              <w:divsChild>
                <w:div w:id="542056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028706">
          <w:marLeft w:val="0"/>
          <w:marRight w:val="0"/>
          <w:marTop w:val="0"/>
          <w:marBottom w:val="0"/>
          <w:divBdr>
            <w:top w:val="none" w:sz="0" w:space="0" w:color="auto"/>
            <w:left w:val="none" w:sz="0" w:space="0" w:color="auto"/>
            <w:bottom w:val="none" w:sz="0" w:space="0" w:color="auto"/>
            <w:right w:val="none" w:sz="0" w:space="0" w:color="auto"/>
          </w:divBdr>
          <w:divsChild>
            <w:div w:id="614678375">
              <w:marLeft w:val="180"/>
              <w:marRight w:val="240"/>
              <w:marTop w:val="0"/>
              <w:marBottom w:val="0"/>
              <w:divBdr>
                <w:top w:val="none" w:sz="0" w:space="0" w:color="auto"/>
                <w:left w:val="none" w:sz="0" w:space="0" w:color="auto"/>
                <w:bottom w:val="none" w:sz="0" w:space="0" w:color="auto"/>
                <w:right w:val="none" w:sz="0" w:space="0" w:color="auto"/>
              </w:divBdr>
              <w:divsChild>
                <w:div w:id="161155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38198">
          <w:marLeft w:val="0"/>
          <w:marRight w:val="0"/>
          <w:marTop w:val="0"/>
          <w:marBottom w:val="0"/>
          <w:divBdr>
            <w:top w:val="none" w:sz="0" w:space="0" w:color="auto"/>
            <w:left w:val="none" w:sz="0" w:space="0" w:color="auto"/>
            <w:bottom w:val="none" w:sz="0" w:space="0" w:color="auto"/>
            <w:right w:val="none" w:sz="0" w:space="0" w:color="auto"/>
          </w:divBdr>
          <w:divsChild>
            <w:div w:id="216206745">
              <w:marLeft w:val="180"/>
              <w:marRight w:val="240"/>
              <w:marTop w:val="0"/>
              <w:marBottom w:val="0"/>
              <w:divBdr>
                <w:top w:val="none" w:sz="0" w:space="0" w:color="auto"/>
                <w:left w:val="none" w:sz="0" w:space="0" w:color="auto"/>
                <w:bottom w:val="none" w:sz="0" w:space="0" w:color="auto"/>
                <w:right w:val="none" w:sz="0" w:space="0" w:color="auto"/>
              </w:divBdr>
              <w:divsChild>
                <w:div w:id="1587230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302873">
          <w:marLeft w:val="0"/>
          <w:marRight w:val="0"/>
          <w:marTop w:val="0"/>
          <w:marBottom w:val="0"/>
          <w:divBdr>
            <w:top w:val="none" w:sz="0" w:space="0" w:color="auto"/>
            <w:left w:val="none" w:sz="0" w:space="0" w:color="auto"/>
            <w:bottom w:val="none" w:sz="0" w:space="0" w:color="auto"/>
            <w:right w:val="none" w:sz="0" w:space="0" w:color="auto"/>
          </w:divBdr>
          <w:divsChild>
            <w:div w:id="2094351891">
              <w:marLeft w:val="180"/>
              <w:marRight w:val="240"/>
              <w:marTop w:val="0"/>
              <w:marBottom w:val="0"/>
              <w:divBdr>
                <w:top w:val="none" w:sz="0" w:space="0" w:color="auto"/>
                <w:left w:val="none" w:sz="0" w:space="0" w:color="auto"/>
                <w:bottom w:val="none" w:sz="0" w:space="0" w:color="auto"/>
                <w:right w:val="none" w:sz="0" w:space="0" w:color="auto"/>
              </w:divBdr>
              <w:divsChild>
                <w:div w:id="148203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53650">
          <w:marLeft w:val="0"/>
          <w:marRight w:val="0"/>
          <w:marTop w:val="0"/>
          <w:marBottom w:val="0"/>
          <w:divBdr>
            <w:top w:val="none" w:sz="0" w:space="0" w:color="auto"/>
            <w:left w:val="none" w:sz="0" w:space="0" w:color="auto"/>
            <w:bottom w:val="none" w:sz="0" w:space="0" w:color="auto"/>
            <w:right w:val="none" w:sz="0" w:space="0" w:color="auto"/>
          </w:divBdr>
          <w:divsChild>
            <w:div w:id="995377680">
              <w:marLeft w:val="180"/>
              <w:marRight w:val="240"/>
              <w:marTop w:val="0"/>
              <w:marBottom w:val="0"/>
              <w:divBdr>
                <w:top w:val="none" w:sz="0" w:space="0" w:color="auto"/>
                <w:left w:val="none" w:sz="0" w:space="0" w:color="auto"/>
                <w:bottom w:val="none" w:sz="0" w:space="0" w:color="auto"/>
                <w:right w:val="none" w:sz="0" w:space="0" w:color="auto"/>
              </w:divBdr>
              <w:divsChild>
                <w:div w:id="125489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543007">
          <w:marLeft w:val="0"/>
          <w:marRight w:val="0"/>
          <w:marTop w:val="0"/>
          <w:marBottom w:val="0"/>
          <w:divBdr>
            <w:top w:val="none" w:sz="0" w:space="0" w:color="auto"/>
            <w:left w:val="none" w:sz="0" w:space="0" w:color="auto"/>
            <w:bottom w:val="none" w:sz="0" w:space="0" w:color="auto"/>
            <w:right w:val="none" w:sz="0" w:space="0" w:color="auto"/>
          </w:divBdr>
          <w:divsChild>
            <w:div w:id="1447849410">
              <w:marLeft w:val="180"/>
              <w:marRight w:val="240"/>
              <w:marTop w:val="0"/>
              <w:marBottom w:val="0"/>
              <w:divBdr>
                <w:top w:val="none" w:sz="0" w:space="0" w:color="auto"/>
                <w:left w:val="none" w:sz="0" w:space="0" w:color="auto"/>
                <w:bottom w:val="none" w:sz="0" w:space="0" w:color="auto"/>
                <w:right w:val="none" w:sz="0" w:space="0" w:color="auto"/>
              </w:divBdr>
              <w:divsChild>
                <w:div w:id="210064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794141">
          <w:marLeft w:val="0"/>
          <w:marRight w:val="0"/>
          <w:marTop w:val="0"/>
          <w:marBottom w:val="0"/>
          <w:divBdr>
            <w:top w:val="none" w:sz="0" w:space="0" w:color="auto"/>
            <w:left w:val="none" w:sz="0" w:space="0" w:color="auto"/>
            <w:bottom w:val="none" w:sz="0" w:space="0" w:color="auto"/>
            <w:right w:val="none" w:sz="0" w:space="0" w:color="auto"/>
          </w:divBdr>
          <w:divsChild>
            <w:div w:id="692072043">
              <w:marLeft w:val="180"/>
              <w:marRight w:val="240"/>
              <w:marTop w:val="0"/>
              <w:marBottom w:val="0"/>
              <w:divBdr>
                <w:top w:val="none" w:sz="0" w:space="0" w:color="auto"/>
                <w:left w:val="none" w:sz="0" w:space="0" w:color="auto"/>
                <w:bottom w:val="none" w:sz="0" w:space="0" w:color="auto"/>
                <w:right w:val="none" w:sz="0" w:space="0" w:color="auto"/>
              </w:divBdr>
              <w:divsChild>
                <w:div w:id="955674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0979374">
          <w:marLeft w:val="0"/>
          <w:marRight w:val="0"/>
          <w:marTop w:val="0"/>
          <w:marBottom w:val="0"/>
          <w:divBdr>
            <w:top w:val="none" w:sz="0" w:space="0" w:color="auto"/>
            <w:left w:val="none" w:sz="0" w:space="0" w:color="auto"/>
            <w:bottom w:val="none" w:sz="0" w:space="0" w:color="auto"/>
            <w:right w:val="none" w:sz="0" w:space="0" w:color="auto"/>
          </w:divBdr>
          <w:divsChild>
            <w:div w:id="402021614">
              <w:marLeft w:val="180"/>
              <w:marRight w:val="240"/>
              <w:marTop w:val="0"/>
              <w:marBottom w:val="0"/>
              <w:divBdr>
                <w:top w:val="none" w:sz="0" w:space="0" w:color="auto"/>
                <w:left w:val="none" w:sz="0" w:space="0" w:color="auto"/>
                <w:bottom w:val="none" w:sz="0" w:space="0" w:color="auto"/>
                <w:right w:val="none" w:sz="0" w:space="0" w:color="auto"/>
              </w:divBdr>
              <w:divsChild>
                <w:div w:id="123643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96173">
          <w:marLeft w:val="0"/>
          <w:marRight w:val="0"/>
          <w:marTop w:val="0"/>
          <w:marBottom w:val="0"/>
          <w:divBdr>
            <w:top w:val="none" w:sz="0" w:space="0" w:color="auto"/>
            <w:left w:val="none" w:sz="0" w:space="0" w:color="auto"/>
            <w:bottom w:val="none" w:sz="0" w:space="0" w:color="auto"/>
            <w:right w:val="none" w:sz="0" w:space="0" w:color="auto"/>
          </w:divBdr>
          <w:divsChild>
            <w:div w:id="1940866994">
              <w:marLeft w:val="180"/>
              <w:marRight w:val="240"/>
              <w:marTop w:val="0"/>
              <w:marBottom w:val="0"/>
              <w:divBdr>
                <w:top w:val="none" w:sz="0" w:space="0" w:color="auto"/>
                <w:left w:val="none" w:sz="0" w:space="0" w:color="auto"/>
                <w:bottom w:val="none" w:sz="0" w:space="0" w:color="auto"/>
                <w:right w:val="none" w:sz="0" w:space="0" w:color="auto"/>
              </w:divBdr>
              <w:divsChild>
                <w:div w:id="5462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250277">
          <w:marLeft w:val="0"/>
          <w:marRight w:val="0"/>
          <w:marTop w:val="0"/>
          <w:marBottom w:val="0"/>
          <w:divBdr>
            <w:top w:val="none" w:sz="0" w:space="0" w:color="auto"/>
            <w:left w:val="none" w:sz="0" w:space="0" w:color="auto"/>
            <w:bottom w:val="none" w:sz="0" w:space="0" w:color="auto"/>
            <w:right w:val="none" w:sz="0" w:space="0" w:color="auto"/>
          </w:divBdr>
          <w:divsChild>
            <w:div w:id="1487018036">
              <w:marLeft w:val="180"/>
              <w:marRight w:val="240"/>
              <w:marTop w:val="0"/>
              <w:marBottom w:val="0"/>
              <w:divBdr>
                <w:top w:val="none" w:sz="0" w:space="0" w:color="auto"/>
                <w:left w:val="none" w:sz="0" w:space="0" w:color="auto"/>
                <w:bottom w:val="none" w:sz="0" w:space="0" w:color="auto"/>
                <w:right w:val="none" w:sz="0" w:space="0" w:color="auto"/>
              </w:divBdr>
              <w:divsChild>
                <w:div w:id="211092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ZsUDWXI5KbM" TargetMode="Externa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6F6C3CAC6781458A017D92C092F3B3" ma:contentTypeVersion="12" ma:contentTypeDescription="Create a new document." ma:contentTypeScope="" ma:versionID="0b135aa75299bbf69890487857a3f4d8">
  <xsd:schema xmlns:xsd="http://www.w3.org/2001/XMLSchema" xmlns:xs="http://www.w3.org/2001/XMLSchema" xmlns:p="http://schemas.microsoft.com/office/2006/metadata/properties" xmlns:ns2="9b00e002-b30f-400c-b7f4-4b759e6987e0" xmlns:ns3="fca3bf07-eb63-41fe-adee-00f1767bb60b" targetNamespace="http://schemas.microsoft.com/office/2006/metadata/properties" ma:root="true" ma:fieldsID="a4f19080fec78c3cc4c4f5f11274f291" ns2:_="" ns3:_="">
    <xsd:import namespace="9b00e002-b30f-400c-b7f4-4b759e6987e0"/>
    <xsd:import namespace="fca3bf07-eb63-41fe-adee-00f1767bb6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00e002-b30f-400c-b7f4-4b759e6987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7839dc8-c537-42b6-a5a9-a537040d25b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a3bf07-eb63-41fe-adee-00f1767bb60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9c314c00-5f2e-4443-b2f0-ef0a17616c24}" ma:internalName="TaxCatchAll" ma:showField="CatchAllData" ma:web="fca3bf07-eb63-41fe-adee-00f1767bb6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ca3bf07-eb63-41fe-adee-00f1767bb60b" xsi:nil="true"/>
    <lcf76f155ced4ddcb4097134ff3c332f xmlns="9b00e002-b30f-400c-b7f4-4b759e6987e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C17E89E-806A-48D5-9FED-6F107B67550F}"/>
</file>

<file path=customXml/itemProps2.xml><?xml version="1.0" encoding="utf-8"?>
<ds:datastoreItem xmlns:ds="http://schemas.openxmlformats.org/officeDocument/2006/customXml" ds:itemID="{BFE4D97C-222F-48C6-87F7-E204B96B5D75}"/>
</file>

<file path=customXml/itemProps3.xml><?xml version="1.0" encoding="utf-8"?>
<ds:datastoreItem xmlns:ds="http://schemas.openxmlformats.org/officeDocument/2006/customXml" ds:itemID="{28959E06-457E-4E8E-B68F-FA54FA51B87E}"/>
</file>

<file path=docProps/app.xml><?xml version="1.0" encoding="utf-8"?>
<Properties xmlns="http://schemas.openxmlformats.org/officeDocument/2006/extended-properties" xmlns:vt="http://schemas.openxmlformats.org/officeDocument/2006/docPropsVTypes">
  <Template>Normal.dotm</Template>
  <TotalTime>8</TotalTime>
  <Pages>1</Pages>
  <Words>356</Words>
  <Characters>2034</Characters>
  <Application>Microsoft Office Word</Application>
  <DocSecurity>0</DocSecurity>
  <Lines>16</Lines>
  <Paragraphs>4</Paragraphs>
  <ScaleCrop>false</ScaleCrop>
  <Company/>
  <LinksUpToDate>false</LinksUpToDate>
  <CharactersWithSpaces>2386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 Lucas</dc:creator>
  <cp:keywords/>
  <dc:description/>
  <cp:lastModifiedBy>Kathy Lucas</cp:lastModifiedBy>
  <cp:revision>1</cp:revision>
  <dcterms:created xsi:type="dcterms:W3CDTF">2024-04-17T17:25:00Z</dcterms:created>
  <dcterms:modified xsi:type="dcterms:W3CDTF">2024-04-17T17:35:00Z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0x010100CF6F6C3CAC6781458A017D92C092F3B3</vt:lpwstr>
  </property>
</Properties>
</file>