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46AA3" w14:textId="0E816235" w:rsidR="00CF5CFC" w:rsidRPr="00A67063" w:rsidRDefault="00CF5CFC">
      <w:pPr>
        <w:rPr>
          <w:b/>
        </w:rPr>
      </w:pPr>
      <w:r w:rsidRPr="00A67063">
        <w:rPr>
          <w:b/>
        </w:rPr>
        <w:t xml:space="preserve">Transcript: </w:t>
      </w:r>
      <w:r w:rsidR="003000A1">
        <w:rPr>
          <w:b/>
        </w:rPr>
        <w:t>Voices of Communications &amp; Corporate Responsibility (CCR)</w:t>
      </w:r>
    </w:p>
    <w:p w14:paraId="66BB9F8B" w14:textId="77777777" w:rsidR="00BF3DE6" w:rsidRDefault="00BF3DE6"/>
    <w:p w14:paraId="46E47767" w14:textId="62FD4675" w:rsidR="00CF5CFC" w:rsidRDefault="00CF5CFC">
      <w:r>
        <w:t>Speaker 1</w:t>
      </w:r>
      <w:r w:rsidR="003000A1">
        <w:t>: Kanak Jha</w:t>
      </w:r>
    </w:p>
    <w:p w14:paraId="45C59770" w14:textId="24AAFA57" w:rsidR="00353371" w:rsidRDefault="003000A1" w:rsidP="00833F58">
      <w:pPr>
        <w:rPr>
          <w:rStyle w:val="oypena"/>
          <w:color w:val="000000"/>
        </w:rPr>
      </w:pPr>
      <w:r>
        <w:rPr>
          <w:rStyle w:val="oypena"/>
          <w:color w:val="000000"/>
        </w:rPr>
        <w:t xml:space="preserve">There’s energy, there’s action, there’s a rush. We’re monitoring media across markets, coordinating quickly. It’s a high-stake work environment that requires sharp judgment, speed, and trust. </w:t>
      </w:r>
    </w:p>
    <w:p w14:paraId="2E3602B5" w14:textId="5DFAE690" w:rsidR="00833F58" w:rsidRDefault="00833F58" w:rsidP="00833F58">
      <w:r>
        <w:t xml:space="preserve">Speaker </w:t>
      </w:r>
      <w:r w:rsidR="003000A1">
        <w:t>2: Abe Diaz</w:t>
      </w:r>
    </w:p>
    <w:p w14:paraId="5A9CBA3B" w14:textId="513A073F" w:rsidR="00650D86" w:rsidRPr="003000A1" w:rsidRDefault="003000A1" w:rsidP="00650D86">
      <w:pPr>
        <w:rPr>
          <w:color w:val="000000"/>
        </w:rPr>
      </w:pPr>
      <w:r>
        <w:rPr>
          <w:rStyle w:val="oypena"/>
          <w:color w:val="000000"/>
        </w:rPr>
        <w:t>I think my proudest moment at Amazon has been for hurricane maria, we flew a plane to Puerto Rico, and that’s where I’m from. It just constantly keeps me inspired.</w:t>
      </w:r>
    </w:p>
    <w:p w14:paraId="49A15122" w14:textId="1C3168A9" w:rsidR="00CF5CFC" w:rsidRDefault="00CF5CFC">
      <w:r>
        <w:t xml:space="preserve">Speaker </w:t>
      </w:r>
      <w:r w:rsidR="003000A1">
        <w:t>3: Todd Walker-Rudolph</w:t>
      </w:r>
    </w:p>
    <w:p w14:paraId="5129FAB4" w14:textId="3F94B4E5" w:rsidR="003000A1" w:rsidRDefault="003000A1" w:rsidP="003D65CC">
      <w:pPr>
        <w:rPr>
          <w:rStyle w:val="oypena"/>
          <w:color w:val="000000"/>
        </w:rPr>
      </w:pPr>
      <w:r>
        <w:rPr>
          <w:rStyle w:val="oypena"/>
          <w:color w:val="000000"/>
        </w:rPr>
        <w:t>There will be a moment where your skills are the ones that are uniquely called for. Amazonians have talked about having a real broadcast studio for years. I said I know how to do this.</w:t>
      </w:r>
    </w:p>
    <w:p w14:paraId="2D5E3DC8" w14:textId="1FC02979" w:rsidR="003000A1" w:rsidRDefault="003000A1" w:rsidP="003000A1">
      <w:r>
        <w:t xml:space="preserve">Speaker </w:t>
      </w:r>
      <w:r>
        <w:t>4: Cedric Ross</w:t>
      </w:r>
    </w:p>
    <w:p w14:paraId="1692E1E0" w14:textId="34655846" w:rsidR="003000A1" w:rsidRDefault="003000A1" w:rsidP="003000A1">
      <w:r>
        <w:t xml:space="preserve">It’s important that you take the time, think about a way to solve, so that you’re helping your team be great. </w:t>
      </w:r>
    </w:p>
    <w:p w14:paraId="6F4373C7" w14:textId="11C32C8B" w:rsidR="003000A1" w:rsidRDefault="003000A1" w:rsidP="003000A1">
      <w:r>
        <w:t xml:space="preserve">Speaker </w:t>
      </w:r>
      <w:r>
        <w:t>5: Kiesha Clayton</w:t>
      </w:r>
    </w:p>
    <w:p w14:paraId="09BD80EC" w14:textId="1288F891" w:rsidR="003000A1" w:rsidRDefault="003000A1" w:rsidP="003000A1">
      <w:r>
        <w:t>I learned a ton about working hard, innovating, looking around corners, and doing things your own way.</w:t>
      </w:r>
    </w:p>
    <w:p w14:paraId="61003106" w14:textId="74FF8967" w:rsidR="003000A1" w:rsidRDefault="003000A1" w:rsidP="003000A1">
      <w:r>
        <w:t xml:space="preserve">Speaker </w:t>
      </w:r>
      <w:r>
        <w:t>6: Tanya Nguyen</w:t>
      </w:r>
    </w:p>
    <w:p w14:paraId="5F65AD76" w14:textId="3C74F727" w:rsidR="003000A1" w:rsidRDefault="003000A1" w:rsidP="003000A1">
      <w:r>
        <w:t>Building real connections with people around me and the friendships that I’ve made here is probably the best thing that came out of CCR.</w:t>
      </w:r>
    </w:p>
    <w:p w14:paraId="5121D9FF" w14:textId="51104B18" w:rsidR="003000A1" w:rsidRDefault="003000A1" w:rsidP="003000A1">
      <w:r>
        <w:t xml:space="preserve">Speaker </w:t>
      </w:r>
      <w:r>
        <w:t>7: Nikki Forman</w:t>
      </w:r>
    </w:p>
    <w:p w14:paraId="1AB4DD9C" w14:textId="54D13ED4" w:rsidR="003000A1" w:rsidRDefault="003000A1" w:rsidP="003000A1">
      <w:r>
        <w:t>As PR pros, we must never underestimate the power of empathy when crafting narratives intended to make a meaningful impact.</w:t>
      </w:r>
    </w:p>
    <w:p w14:paraId="0B0B7205" w14:textId="77777777" w:rsidR="003000A1" w:rsidRDefault="003000A1" w:rsidP="003000A1"/>
    <w:p w14:paraId="532CAF1F" w14:textId="77777777" w:rsidR="003000A1" w:rsidRDefault="003000A1" w:rsidP="003000A1"/>
    <w:p w14:paraId="54411CF1" w14:textId="77777777" w:rsidR="003000A1" w:rsidRDefault="003000A1" w:rsidP="003000A1"/>
    <w:p w14:paraId="16164435" w14:textId="77777777" w:rsidR="003000A1" w:rsidRDefault="003000A1" w:rsidP="003000A1"/>
    <w:p w14:paraId="02928475" w14:textId="77777777" w:rsidR="00CF5CFC" w:rsidRDefault="00CF5CFC"/>
    <w:sectPr w:rsidR="00CF5C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CFC"/>
    <w:rsid w:val="00007B5C"/>
    <w:rsid w:val="00017C21"/>
    <w:rsid w:val="0007241A"/>
    <w:rsid w:val="000A1814"/>
    <w:rsid w:val="000A70F9"/>
    <w:rsid w:val="000E18E9"/>
    <w:rsid w:val="00116018"/>
    <w:rsid w:val="00177C57"/>
    <w:rsid w:val="001960F7"/>
    <w:rsid w:val="001A7D22"/>
    <w:rsid w:val="001F459B"/>
    <w:rsid w:val="002072C9"/>
    <w:rsid w:val="002A0D2F"/>
    <w:rsid w:val="002A2948"/>
    <w:rsid w:val="002A5A08"/>
    <w:rsid w:val="002D34EF"/>
    <w:rsid w:val="003000A1"/>
    <w:rsid w:val="00345374"/>
    <w:rsid w:val="00353371"/>
    <w:rsid w:val="0035423F"/>
    <w:rsid w:val="003C6A51"/>
    <w:rsid w:val="003D65CC"/>
    <w:rsid w:val="004414E3"/>
    <w:rsid w:val="0044534B"/>
    <w:rsid w:val="00445E7C"/>
    <w:rsid w:val="00450225"/>
    <w:rsid w:val="004F31A3"/>
    <w:rsid w:val="00513C15"/>
    <w:rsid w:val="00521536"/>
    <w:rsid w:val="00531F7D"/>
    <w:rsid w:val="005A4E94"/>
    <w:rsid w:val="005C0297"/>
    <w:rsid w:val="005E6726"/>
    <w:rsid w:val="00650D86"/>
    <w:rsid w:val="006A3DC5"/>
    <w:rsid w:val="006B5C43"/>
    <w:rsid w:val="00722388"/>
    <w:rsid w:val="00761E15"/>
    <w:rsid w:val="007B2191"/>
    <w:rsid w:val="007F01A0"/>
    <w:rsid w:val="00833F58"/>
    <w:rsid w:val="0083734A"/>
    <w:rsid w:val="008B0A44"/>
    <w:rsid w:val="008B4BAB"/>
    <w:rsid w:val="008C33BA"/>
    <w:rsid w:val="009A092D"/>
    <w:rsid w:val="009A4EA1"/>
    <w:rsid w:val="009A7501"/>
    <w:rsid w:val="009C12C2"/>
    <w:rsid w:val="00A302C6"/>
    <w:rsid w:val="00A67063"/>
    <w:rsid w:val="00AF2B72"/>
    <w:rsid w:val="00B2263F"/>
    <w:rsid w:val="00B72AD1"/>
    <w:rsid w:val="00BE155F"/>
    <w:rsid w:val="00BF3DE6"/>
    <w:rsid w:val="00C30249"/>
    <w:rsid w:val="00C371D8"/>
    <w:rsid w:val="00CF5CFC"/>
    <w:rsid w:val="00D51B0D"/>
    <w:rsid w:val="00DE5EF0"/>
    <w:rsid w:val="00E31355"/>
    <w:rsid w:val="00E43B16"/>
    <w:rsid w:val="00EA42C9"/>
    <w:rsid w:val="00F27390"/>
    <w:rsid w:val="00F81F38"/>
    <w:rsid w:val="00FF7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023898"/>
  <w15:chartTrackingRefBased/>
  <w15:docId w15:val="{FA78D288-2EBE-4DD9-91CB-9F206EC33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5C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oypena">
    <w:name w:val="oypena"/>
    <w:basedOn w:val="DefaultParagraphFont"/>
    <w:rsid w:val="00CF5CFC"/>
  </w:style>
  <w:style w:type="character" w:styleId="Hyperlink">
    <w:name w:val="Hyperlink"/>
    <w:basedOn w:val="DefaultParagraphFont"/>
    <w:uiPriority w:val="99"/>
    <w:unhideWhenUsed/>
    <w:rsid w:val="00CF5CF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F5CFC"/>
    <w:rPr>
      <w:color w:val="605E5C"/>
      <w:shd w:val="clear" w:color="auto" w:fill="E1DFDD"/>
    </w:rPr>
  </w:style>
  <w:style w:type="character" w:customStyle="1" w:styleId="ql-cursor">
    <w:name w:val="ql-cursor"/>
    <w:basedOn w:val="DefaultParagraphFont"/>
    <w:rsid w:val="009A75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Amazon</Company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Kopp, Mallory</dc:creator>
  <cp:keywords/>
  <dc:description/>
  <cp:lastModifiedBy>DeLisle, Mallory</cp:lastModifiedBy>
  <cp:revision>5</cp:revision>
  <dcterms:created xsi:type="dcterms:W3CDTF">2026-04-13T16:26:00Z</dcterms:created>
  <dcterms:modified xsi:type="dcterms:W3CDTF">2026-05-06T17:25:00Z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9e68092-05df-4271-8e3e-b2a4c82ba797_Enabled">
    <vt:lpwstr>true</vt:lpwstr>
  </property>
  <property fmtid="{D5CDD505-2E9C-101B-9397-08002B2CF9AE}" pid="3" name="MSIP_Label_19e68092-05df-4271-8e3e-b2a4c82ba797_SetDate">
    <vt:lpwstr>2026-04-13T16:26:01Z</vt:lpwstr>
  </property>
  <property fmtid="{D5CDD505-2E9C-101B-9397-08002B2CF9AE}" pid="4" name="MSIP_Label_19e68092-05df-4271-8e3e-b2a4c82ba797_Method">
    <vt:lpwstr>Standard</vt:lpwstr>
  </property>
  <property fmtid="{D5CDD505-2E9C-101B-9397-08002B2CF9AE}" pid="5" name="MSIP_Label_19e68092-05df-4271-8e3e-b2a4c82ba797_Name">
    <vt:lpwstr>Amazon Confidential</vt:lpwstr>
  </property>
  <property fmtid="{D5CDD505-2E9C-101B-9397-08002B2CF9AE}" pid="6" name="MSIP_Label_19e68092-05df-4271-8e3e-b2a4c82ba797_SiteId">
    <vt:lpwstr>5280104a-472d-4538-9ccf-1e1d0efe8b1b</vt:lpwstr>
  </property>
  <property fmtid="{D5CDD505-2E9C-101B-9397-08002B2CF9AE}" pid="7" name="MSIP_Label_19e68092-05df-4271-8e3e-b2a4c82ba797_ActionId">
    <vt:lpwstr>213f230b-3fee-44c1-b554-f016773bd126</vt:lpwstr>
  </property>
  <property fmtid="{D5CDD505-2E9C-101B-9397-08002B2CF9AE}" pid="8" name="MSIP_Label_19e68092-05df-4271-8e3e-b2a4c82ba797_ContentBits">
    <vt:lpwstr>0</vt:lpwstr>
  </property>
  <property fmtid="{D5CDD505-2E9C-101B-9397-08002B2CF9AE}" pid="9" name="MSIP_Label_19e68092-05df-4271-8e3e-b2a4c82ba797_Tag">
    <vt:lpwstr>10, 3, 0, 1</vt:lpwstr>
  </property>
</Properties>
</file>