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5EA698F" w14:textId="77777777" w:rsidR="000139EB" w:rsidRPr="001E7660" w:rsidRDefault="00000000">
      <w:pPr>
        <w:rPr>
          <w:rFonts w:ascii="Arial" w:hAnsi="Arial" w:cs="Arial"/>
          <w:sz w:val="22"/>
          <w:szCs w:val="22"/>
        </w:rPr>
      </w:pPr>
      <w:r w:rsidRPr="001E7660">
        <w:rPr>
          <w:rFonts w:ascii="Arial" w:hAnsi="Arial" w:cs="Arial"/>
          <w:sz w:val="22"/>
          <w:szCs w:val="22"/>
        </w:rPr>
        <w:t xml:space="preserve">0:00 – Speaker 1 (Sevda B.) I would say the apprenticeship has </w:t>
      </w:r>
      <w:proofErr w:type="gramStart"/>
      <w:r w:rsidRPr="001E7660">
        <w:rPr>
          <w:rFonts w:ascii="Arial" w:hAnsi="Arial" w:cs="Arial"/>
          <w:sz w:val="22"/>
          <w:szCs w:val="22"/>
        </w:rPr>
        <w:t>definitely helped</w:t>
      </w:r>
      <w:proofErr w:type="gramEnd"/>
      <w:r w:rsidRPr="001E7660">
        <w:rPr>
          <w:rFonts w:ascii="Arial" w:hAnsi="Arial" w:cs="Arial"/>
          <w:sz w:val="22"/>
          <w:szCs w:val="22"/>
        </w:rPr>
        <w:t xml:space="preserve"> build my confidence. As an apprentice, obviously since day </w:t>
      </w:r>
      <w:proofErr w:type="gramStart"/>
      <w:r w:rsidRPr="001E7660">
        <w:rPr>
          <w:rFonts w:ascii="Arial" w:hAnsi="Arial" w:cs="Arial"/>
          <w:sz w:val="22"/>
          <w:szCs w:val="22"/>
        </w:rPr>
        <w:t>one</w:t>
      </w:r>
      <w:proofErr w:type="gramEnd"/>
      <w:r w:rsidRPr="001E7660">
        <w:rPr>
          <w:rFonts w:ascii="Arial" w:hAnsi="Arial" w:cs="Arial"/>
          <w:sz w:val="22"/>
          <w:szCs w:val="22"/>
        </w:rPr>
        <w:t xml:space="preserve"> you're shadowing people to learn.</w:t>
      </w:r>
    </w:p>
    <w:p w14:paraId="2CE04946" w14:textId="77777777" w:rsidR="000139EB" w:rsidRPr="001E7660" w:rsidRDefault="00000000">
      <w:pPr>
        <w:rPr>
          <w:rFonts w:ascii="Arial" w:hAnsi="Arial" w:cs="Arial"/>
          <w:sz w:val="22"/>
          <w:szCs w:val="22"/>
        </w:rPr>
      </w:pPr>
      <w:r w:rsidRPr="001E7660">
        <w:rPr>
          <w:rFonts w:ascii="Arial" w:hAnsi="Arial" w:cs="Arial"/>
          <w:sz w:val="22"/>
          <w:szCs w:val="22"/>
        </w:rPr>
        <w:t>0:08 – Speaker 2 (Rayann A.) What's good, my peoples? It's Rayann. I saw somebody in the last video telling me, "Oh, what do you do for work? How does it go?" I'm going to tell you straight. I work in a data center with Amazon Web Services.</w:t>
      </w:r>
    </w:p>
    <w:p w14:paraId="3367DBDC" w14:textId="0FD6BDC5" w:rsidR="000139EB" w:rsidRPr="001E7660" w:rsidRDefault="00000000">
      <w:pPr>
        <w:rPr>
          <w:rFonts w:ascii="Arial" w:hAnsi="Arial" w:cs="Arial"/>
          <w:sz w:val="22"/>
          <w:szCs w:val="22"/>
        </w:rPr>
      </w:pPr>
      <w:r w:rsidRPr="001E7660">
        <w:rPr>
          <w:rFonts w:ascii="Arial" w:hAnsi="Arial" w:cs="Arial"/>
          <w:sz w:val="22"/>
          <w:szCs w:val="22"/>
        </w:rPr>
        <w:t>0:16 – Speaker 3 (R</w:t>
      </w:r>
      <w:r w:rsidR="001E7660" w:rsidRPr="001E7660">
        <w:rPr>
          <w:rFonts w:ascii="Arial" w:hAnsi="Arial" w:cs="Arial"/>
          <w:sz w:val="22"/>
          <w:szCs w:val="22"/>
        </w:rPr>
        <w:t>a</w:t>
      </w:r>
      <w:r w:rsidRPr="001E7660">
        <w:rPr>
          <w:rFonts w:ascii="Arial" w:hAnsi="Arial" w:cs="Arial"/>
          <w:sz w:val="22"/>
          <w:szCs w:val="22"/>
        </w:rPr>
        <w:t>yann</w:t>
      </w:r>
      <w:r w:rsidR="001E7660" w:rsidRPr="001E7660">
        <w:rPr>
          <w:rFonts w:ascii="Arial" w:hAnsi="Arial" w:cs="Arial"/>
          <w:sz w:val="22"/>
          <w:szCs w:val="22"/>
        </w:rPr>
        <w:t xml:space="preserve"> A.</w:t>
      </w:r>
      <w:r w:rsidRPr="001E7660">
        <w:rPr>
          <w:rFonts w:ascii="Arial" w:hAnsi="Arial" w:cs="Arial"/>
          <w:sz w:val="22"/>
          <w:szCs w:val="22"/>
        </w:rPr>
        <w:t>) Of course, there are a lot of progression opportunities, whether that be in the data center itself or whether you want to switch over to a different role.</w:t>
      </w:r>
    </w:p>
    <w:p w14:paraId="326A4573" w14:textId="77777777" w:rsidR="000139EB" w:rsidRPr="001E7660" w:rsidRDefault="00000000">
      <w:pPr>
        <w:rPr>
          <w:rFonts w:ascii="Arial" w:hAnsi="Arial" w:cs="Arial"/>
          <w:sz w:val="22"/>
          <w:szCs w:val="22"/>
        </w:rPr>
      </w:pPr>
      <w:r w:rsidRPr="001E7660">
        <w:rPr>
          <w:rFonts w:ascii="Arial" w:hAnsi="Arial" w:cs="Arial"/>
          <w:sz w:val="22"/>
          <w:szCs w:val="22"/>
        </w:rPr>
        <w:t>0:27 – Speaker 4 (Mo A.) In addition, the apprentice specifically will be going through an apprenticeship program that will give them the technical knowledge.</w:t>
      </w:r>
    </w:p>
    <w:p w14:paraId="31F729A7" w14:textId="77777777" w:rsidR="000139EB" w:rsidRPr="001E7660" w:rsidRDefault="00000000">
      <w:pPr>
        <w:rPr>
          <w:rFonts w:ascii="Arial" w:hAnsi="Arial" w:cs="Arial"/>
          <w:sz w:val="22"/>
          <w:szCs w:val="22"/>
        </w:rPr>
      </w:pPr>
      <w:r w:rsidRPr="001E7660">
        <w:rPr>
          <w:rFonts w:ascii="Arial" w:hAnsi="Arial" w:cs="Arial"/>
          <w:sz w:val="22"/>
          <w:szCs w:val="22"/>
        </w:rPr>
        <w:t>0:31 – Speaker 5 (Ajaib C.) I had no expectations as to what a data center would be like before I started.</w:t>
      </w:r>
    </w:p>
    <w:p w14:paraId="7205B7D4" w14:textId="77777777" w:rsidR="000139EB" w:rsidRPr="001E7660" w:rsidRDefault="00000000">
      <w:pPr>
        <w:rPr>
          <w:rFonts w:ascii="Arial" w:hAnsi="Arial" w:cs="Arial"/>
          <w:sz w:val="22"/>
          <w:szCs w:val="22"/>
        </w:rPr>
      </w:pPr>
      <w:r w:rsidRPr="001E7660">
        <w:rPr>
          <w:rFonts w:ascii="Arial" w:hAnsi="Arial" w:cs="Arial"/>
          <w:sz w:val="22"/>
          <w:szCs w:val="22"/>
        </w:rPr>
        <w:t>0:34 – Speaker 1 (Sevda B.) and Speaker 6 (</w:t>
      </w:r>
      <w:proofErr w:type="spellStart"/>
      <w:r w:rsidRPr="001E7660">
        <w:rPr>
          <w:rFonts w:ascii="Arial" w:hAnsi="Arial" w:cs="Arial"/>
          <w:sz w:val="22"/>
          <w:szCs w:val="22"/>
        </w:rPr>
        <w:t>Leecie</w:t>
      </w:r>
      <w:proofErr w:type="spellEnd"/>
      <w:r w:rsidRPr="001E7660">
        <w:rPr>
          <w:rFonts w:ascii="Arial" w:hAnsi="Arial" w:cs="Arial"/>
          <w:sz w:val="22"/>
          <w:szCs w:val="22"/>
        </w:rPr>
        <w:t xml:space="preserve"> S.) I thought lots of people sitting at screens, a bunch of servers in a room with engineers running around — until I stepped foot into one.</w:t>
      </w:r>
    </w:p>
    <w:p w14:paraId="606A4580" w14:textId="77777777" w:rsidR="000139EB" w:rsidRPr="001E7660" w:rsidRDefault="00000000">
      <w:pPr>
        <w:rPr>
          <w:rFonts w:ascii="Arial" w:hAnsi="Arial" w:cs="Arial"/>
          <w:sz w:val="22"/>
          <w:szCs w:val="22"/>
        </w:rPr>
      </w:pPr>
      <w:r w:rsidRPr="001E7660">
        <w:rPr>
          <w:rFonts w:ascii="Arial" w:hAnsi="Arial" w:cs="Arial"/>
          <w:sz w:val="22"/>
          <w:szCs w:val="22"/>
        </w:rPr>
        <w:t>0:41 – Speaker 2 (Rayann A.) I'll tell you exactly what I do in a data center. So, the first thing is we're going to have a meeting. We're going to discuss what we're going to do for the day. Are we going to do maintenance? Are we going to install some racks? You might be like, "What's a rack?" I'll tell you what a rack is. A rack is basically dealing with information. It's dealing with data. And the whole reason that you're even able to watch this video right now — that's what a rack is.</w:t>
      </w:r>
    </w:p>
    <w:p w14:paraId="67F91CEF" w14:textId="77777777" w:rsidR="000139EB" w:rsidRPr="001E7660" w:rsidRDefault="00000000">
      <w:pPr>
        <w:rPr>
          <w:rFonts w:ascii="Arial" w:hAnsi="Arial" w:cs="Arial"/>
          <w:sz w:val="22"/>
          <w:szCs w:val="22"/>
        </w:rPr>
      </w:pPr>
      <w:r w:rsidRPr="001E7660">
        <w:rPr>
          <w:rFonts w:ascii="Arial" w:hAnsi="Arial" w:cs="Arial"/>
          <w:sz w:val="22"/>
          <w:szCs w:val="22"/>
        </w:rPr>
        <w:t>1:03 – Speaker 7 (Igor K.) You don't need to be a tech expert to thrive in a data center. You need a passion for learning.</w:t>
      </w:r>
    </w:p>
    <w:p w14:paraId="5AD7EA11" w14:textId="77777777" w:rsidR="000139EB" w:rsidRPr="001E7660" w:rsidRDefault="00000000">
      <w:pPr>
        <w:rPr>
          <w:rFonts w:ascii="Arial" w:hAnsi="Arial" w:cs="Arial"/>
          <w:sz w:val="22"/>
          <w:szCs w:val="22"/>
        </w:rPr>
      </w:pPr>
      <w:r w:rsidRPr="001E7660">
        <w:rPr>
          <w:rFonts w:ascii="Arial" w:hAnsi="Arial" w:cs="Arial"/>
          <w:sz w:val="22"/>
          <w:szCs w:val="22"/>
        </w:rPr>
        <w:t xml:space="preserve">1:06 – Speaker 1 (Sevda B.) I got a finance background. Completely different. I changed my career. After thirty years, I found myself in a data center engineering </w:t>
      </w:r>
      <w:proofErr w:type="gramStart"/>
      <w:r w:rsidRPr="001E7660">
        <w:rPr>
          <w:rFonts w:ascii="Arial" w:hAnsi="Arial" w:cs="Arial"/>
          <w:sz w:val="22"/>
          <w:szCs w:val="22"/>
        </w:rPr>
        <w:t>operations</w:t>
      </w:r>
      <w:proofErr w:type="gramEnd"/>
      <w:r w:rsidRPr="001E7660">
        <w:rPr>
          <w:rFonts w:ascii="Arial" w:hAnsi="Arial" w:cs="Arial"/>
          <w:sz w:val="22"/>
          <w:szCs w:val="22"/>
        </w:rPr>
        <w:t>.</w:t>
      </w:r>
    </w:p>
    <w:p w14:paraId="283B87F0" w14:textId="77777777" w:rsidR="000139EB" w:rsidRPr="001E7660" w:rsidRDefault="00000000">
      <w:pPr>
        <w:rPr>
          <w:rFonts w:ascii="Arial" w:hAnsi="Arial" w:cs="Arial"/>
          <w:sz w:val="22"/>
          <w:szCs w:val="22"/>
        </w:rPr>
      </w:pPr>
      <w:r w:rsidRPr="001E7660">
        <w:rPr>
          <w:rFonts w:ascii="Arial" w:hAnsi="Arial" w:cs="Arial"/>
          <w:sz w:val="22"/>
          <w:szCs w:val="22"/>
        </w:rPr>
        <w:t>1:11 – [Music]</w:t>
      </w:r>
    </w:p>
    <w:p w14:paraId="0EDABC09" w14:textId="77777777" w:rsidR="000139EB" w:rsidRPr="001E7660" w:rsidRDefault="00000000">
      <w:pPr>
        <w:rPr>
          <w:rFonts w:ascii="Arial" w:hAnsi="Arial" w:cs="Arial"/>
          <w:sz w:val="22"/>
          <w:szCs w:val="22"/>
        </w:rPr>
      </w:pPr>
      <w:r w:rsidRPr="001E7660">
        <w:rPr>
          <w:rFonts w:ascii="Arial" w:hAnsi="Arial" w:cs="Arial"/>
          <w:sz w:val="22"/>
          <w:szCs w:val="22"/>
        </w:rPr>
        <w:t>1:16 – Speaker 1 (Sevda B.) This program is a fantastic program. I found every day I'm doing something and just following the chief engineers. It's full of knowledge and full of information — a completely different world.</w:t>
      </w:r>
    </w:p>
    <w:p w14:paraId="786C616F" w14:textId="77777777" w:rsidR="000139EB" w:rsidRPr="001E7660" w:rsidRDefault="00000000">
      <w:pPr>
        <w:rPr>
          <w:rFonts w:ascii="Arial" w:hAnsi="Arial" w:cs="Arial"/>
          <w:sz w:val="22"/>
          <w:szCs w:val="22"/>
        </w:rPr>
      </w:pPr>
      <w:r w:rsidRPr="001E7660">
        <w:rPr>
          <w:rFonts w:ascii="Arial" w:hAnsi="Arial" w:cs="Arial"/>
          <w:sz w:val="22"/>
          <w:szCs w:val="22"/>
        </w:rPr>
        <w:t>1:29 – Speaker 4 (Mo A.) The biggest advice I would give to someone is to say learn and be curious.</w:t>
      </w:r>
    </w:p>
    <w:p w14:paraId="70E2DA0E" w14:textId="77777777" w:rsidR="000139EB" w:rsidRPr="001E7660" w:rsidRDefault="00000000">
      <w:pPr>
        <w:rPr>
          <w:rFonts w:ascii="Arial" w:hAnsi="Arial" w:cs="Arial"/>
          <w:sz w:val="22"/>
          <w:szCs w:val="22"/>
        </w:rPr>
      </w:pPr>
      <w:r w:rsidRPr="001E7660">
        <w:rPr>
          <w:rFonts w:ascii="Arial" w:hAnsi="Arial" w:cs="Arial"/>
          <w:sz w:val="22"/>
          <w:szCs w:val="22"/>
        </w:rPr>
        <w:t>1:34 – [Music]</w:t>
      </w:r>
    </w:p>
    <w:p w14:paraId="49D43928" w14:textId="77777777" w:rsidR="000139EB" w:rsidRPr="001E7660" w:rsidRDefault="00000000">
      <w:pPr>
        <w:rPr>
          <w:rFonts w:ascii="Arial" w:hAnsi="Arial" w:cs="Arial"/>
          <w:sz w:val="22"/>
          <w:szCs w:val="22"/>
        </w:rPr>
      </w:pPr>
      <w:r w:rsidRPr="001E7660">
        <w:rPr>
          <w:rFonts w:ascii="Arial" w:hAnsi="Arial" w:cs="Arial"/>
          <w:sz w:val="22"/>
          <w:szCs w:val="22"/>
        </w:rPr>
        <w:t>1:34 – Speaker 4 (Mo A.) When they visualize all the tasks that are being done day to day, they'll have the confidence and the ability to complete those tasks on their own in the future.</w:t>
      </w:r>
    </w:p>
    <w:p w14:paraId="6DA186ED" w14:textId="77777777" w:rsidR="000139EB" w:rsidRPr="001E7660" w:rsidRDefault="00000000">
      <w:pPr>
        <w:rPr>
          <w:rFonts w:ascii="Arial" w:hAnsi="Arial" w:cs="Arial"/>
          <w:sz w:val="22"/>
          <w:szCs w:val="22"/>
        </w:rPr>
      </w:pPr>
      <w:r w:rsidRPr="001E7660">
        <w:rPr>
          <w:rFonts w:ascii="Arial" w:hAnsi="Arial" w:cs="Arial"/>
          <w:sz w:val="22"/>
          <w:szCs w:val="22"/>
        </w:rPr>
        <w:lastRenderedPageBreak/>
        <w:t>1:42 – Speaker 4 (Mo A.) If you have a good idea, run with it. If you get it wrong, it's not the end of the world. You can go back and fix it.</w:t>
      </w:r>
    </w:p>
    <w:p w14:paraId="68C2124E" w14:textId="77777777" w:rsidR="000139EB" w:rsidRPr="001E7660" w:rsidRDefault="00000000">
      <w:pPr>
        <w:rPr>
          <w:rFonts w:ascii="Arial" w:hAnsi="Arial" w:cs="Arial"/>
          <w:sz w:val="22"/>
          <w:szCs w:val="22"/>
        </w:rPr>
      </w:pPr>
      <w:r w:rsidRPr="001E7660">
        <w:rPr>
          <w:rFonts w:ascii="Arial" w:hAnsi="Arial" w:cs="Arial"/>
          <w:sz w:val="22"/>
          <w:szCs w:val="22"/>
        </w:rPr>
        <w:t>1:51 – Speaker 7 (Igor K.) I like to talk to my team and see where the problem lies. A lot of the time it's confidence rather than ability. There are plenty of people within the team and outside of it who will be able to help and point the person in the right direction.</w:t>
      </w:r>
    </w:p>
    <w:p w14:paraId="78451CDD" w14:textId="77777777" w:rsidR="000139EB" w:rsidRPr="001E7660" w:rsidRDefault="00000000">
      <w:pPr>
        <w:rPr>
          <w:rFonts w:ascii="Arial" w:hAnsi="Arial" w:cs="Arial"/>
          <w:sz w:val="22"/>
          <w:szCs w:val="22"/>
        </w:rPr>
      </w:pPr>
      <w:r w:rsidRPr="001E7660">
        <w:rPr>
          <w:rFonts w:ascii="Arial" w:hAnsi="Arial" w:cs="Arial"/>
          <w:sz w:val="22"/>
          <w:szCs w:val="22"/>
        </w:rPr>
        <w:t>2:00 – Speaker 5 (Ajaib C.) I feel very supported. I mean, all the managers are willing to help.</w:t>
      </w:r>
    </w:p>
    <w:p w14:paraId="0E714505" w14:textId="77777777" w:rsidR="000139EB" w:rsidRPr="001E7660" w:rsidRDefault="00000000">
      <w:pPr>
        <w:rPr>
          <w:rFonts w:ascii="Arial" w:hAnsi="Arial" w:cs="Arial"/>
          <w:sz w:val="22"/>
          <w:szCs w:val="22"/>
        </w:rPr>
      </w:pPr>
      <w:r w:rsidRPr="001E7660">
        <w:rPr>
          <w:rFonts w:ascii="Arial" w:hAnsi="Arial" w:cs="Arial"/>
          <w:sz w:val="22"/>
          <w:szCs w:val="22"/>
        </w:rPr>
        <w:t>2:04 – Speaker 5 (Ajaib C.) I think as an apprentice I didn't really feel like I fit in. I had a lot of imposter syndrome because I'm seeing loads of people with master's degrees and loads of tenure in electricity and electrical systems.</w:t>
      </w:r>
    </w:p>
    <w:p w14:paraId="2A719886" w14:textId="77777777" w:rsidR="000139EB" w:rsidRPr="001E7660" w:rsidRDefault="00000000">
      <w:pPr>
        <w:rPr>
          <w:rFonts w:ascii="Arial" w:hAnsi="Arial" w:cs="Arial"/>
          <w:sz w:val="22"/>
          <w:szCs w:val="22"/>
        </w:rPr>
      </w:pPr>
      <w:r w:rsidRPr="001E7660">
        <w:rPr>
          <w:rFonts w:ascii="Arial" w:hAnsi="Arial" w:cs="Arial"/>
          <w:sz w:val="22"/>
          <w:szCs w:val="22"/>
        </w:rPr>
        <w:t>2:15 – Speaker 6 (</w:t>
      </w:r>
      <w:proofErr w:type="spellStart"/>
      <w:r w:rsidRPr="001E7660">
        <w:rPr>
          <w:rFonts w:ascii="Arial" w:hAnsi="Arial" w:cs="Arial"/>
          <w:sz w:val="22"/>
          <w:szCs w:val="22"/>
        </w:rPr>
        <w:t>Leecie</w:t>
      </w:r>
      <w:proofErr w:type="spellEnd"/>
      <w:r w:rsidRPr="001E7660">
        <w:rPr>
          <w:rFonts w:ascii="Arial" w:hAnsi="Arial" w:cs="Arial"/>
          <w:sz w:val="22"/>
          <w:szCs w:val="22"/>
        </w:rPr>
        <w:t xml:space="preserve"> S.) As a female coming into this industry, I wasn't sure what to expect, but I think it's very diverse working at the data center — from data center engineer operators to IT technicians.</w:t>
      </w:r>
    </w:p>
    <w:p w14:paraId="62F52000" w14:textId="77777777" w:rsidR="000139EB" w:rsidRPr="001E7660" w:rsidRDefault="00000000">
      <w:pPr>
        <w:rPr>
          <w:rFonts w:ascii="Arial" w:hAnsi="Arial" w:cs="Arial"/>
          <w:sz w:val="22"/>
          <w:szCs w:val="22"/>
        </w:rPr>
      </w:pPr>
      <w:r w:rsidRPr="001E7660">
        <w:rPr>
          <w:rFonts w:ascii="Arial" w:hAnsi="Arial" w:cs="Arial"/>
          <w:sz w:val="22"/>
          <w:szCs w:val="22"/>
        </w:rPr>
        <w:t xml:space="preserve">2:26 – Speaker 1 (Sevda B.) They trust you because they can see what you </w:t>
      </w:r>
      <w:proofErr w:type="gramStart"/>
      <w:r w:rsidRPr="001E7660">
        <w:rPr>
          <w:rFonts w:ascii="Arial" w:hAnsi="Arial" w:cs="Arial"/>
          <w:sz w:val="22"/>
          <w:szCs w:val="22"/>
        </w:rPr>
        <w:t>are capable of doing</w:t>
      </w:r>
      <w:proofErr w:type="gramEnd"/>
      <w:r w:rsidRPr="001E7660">
        <w:rPr>
          <w:rFonts w:ascii="Arial" w:hAnsi="Arial" w:cs="Arial"/>
          <w:sz w:val="22"/>
          <w:szCs w:val="22"/>
        </w:rPr>
        <w:t>.</w:t>
      </w:r>
    </w:p>
    <w:p w14:paraId="70D9793D" w14:textId="77777777" w:rsidR="000139EB" w:rsidRPr="001E7660" w:rsidRDefault="00000000">
      <w:pPr>
        <w:rPr>
          <w:rFonts w:ascii="Arial" w:hAnsi="Arial" w:cs="Arial"/>
          <w:sz w:val="22"/>
          <w:szCs w:val="22"/>
        </w:rPr>
      </w:pPr>
      <w:r w:rsidRPr="001E7660">
        <w:rPr>
          <w:rFonts w:ascii="Arial" w:hAnsi="Arial" w:cs="Arial"/>
          <w:sz w:val="22"/>
          <w:szCs w:val="22"/>
        </w:rPr>
        <w:t>2:31 – Speaker 2 (Rayann A.) and Speaker 6 (</w:t>
      </w:r>
      <w:proofErr w:type="spellStart"/>
      <w:r w:rsidRPr="001E7660">
        <w:rPr>
          <w:rFonts w:ascii="Arial" w:hAnsi="Arial" w:cs="Arial"/>
          <w:sz w:val="22"/>
          <w:szCs w:val="22"/>
        </w:rPr>
        <w:t>Leecie</w:t>
      </w:r>
      <w:proofErr w:type="spellEnd"/>
      <w:r w:rsidRPr="001E7660">
        <w:rPr>
          <w:rFonts w:ascii="Arial" w:hAnsi="Arial" w:cs="Arial"/>
          <w:sz w:val="22"/>
          <w:szCs w:val="22"/>
        </w:rPr>
        <w:t xml:space="preserve"> S.) Anyone who's thinking about going for the apprenticeship, I would say </w:t>
      </w:r>
      <w:proofErr w:type="gramStart"/>
      <w:r w:rsidRPr="001E7660">
        <w:rPr>
          <w:rFonts w:ascii="Arial" w:hAnsi="Arial" w:cs="Arial"/>
          <w:sz w:val="22"/>
          <w:szCs w:val="22"/>
        </w:rPr>
        <w:t>definitely do</w:t>
      </w:r>
      <w:proofErr w:type="gramEnd"/>
      <w:r w:rsidRPr="001E7660">
        <w:rPr>
          <w:rFonts w:ascii="Arial" w:hAnsi="Arial" w:cs="Arial"/>
          <w:sz w:val="22"/>
          <w:szCs w:val="22"/>
        </w:rPr>
        <w:t xml:space="preserve"> it. I think it's a fantastic opportunity to learn hands-on.</w:t>
      </w:r>
    </w:p>
    <w:p w14:paraId="620CFFCF" w14:textId="77777777" w:rsidR="000139EB" w:rsidRPr="001E7660" w:rsidRDefault="00000000">
      <w:pPr>
        <w:rPr>
          <w:rFonts w:ascii="Arial" w:hAnsi="Arial" w:cs="Arial"/>
          <w:sz w:val="22"/>
          <w:szCs w:val="22"/>
        </w:rPr>
      </w:pPr>
      <w:r w:rsidRPr="001E7660">
        <w:rPr>
          <w:rFonts w:ascii="Arial" w:hAnsi="Arial" w:cs="Arial"/>
          <w:sz w:val="22"/>
          <w:szCs w:val="22"/>
        </w:rPr>
        <w:t>2:40 – Speaker 7 (Igor K.) I waited a long time before I thought I was ready to apply for this job. You should not wait for that.</w:t>
      </w:r>
    </w:p>
    <w:p w14:paraId="27BEA28F" w14:textId="77777777" w:rsidR="000139EB" w:rsidRPr="001E7660" w:rsidRDefault="00000000">
      <w:pPr>
        <w:rPr>
          <w:rFonts w:ascii="Arial" w:hAnsi="Arial" w:cs="Arial"/>
          <w:sz w:val="22"/>
          <w:szCs w:val="22"/>
        </w:rPr>
      </w:pPr>
      <w:r w:rsidRPr="001E7660">
        <w:rPr>
          <w:rFonts w:ascii="Arial" w:hAnsi="Arial" w:cs="Arial"/>
          <w:sz w:val="22"/>
          <w:szCs w:val="22"/>
        </w:rPr>
        <w:t>2:43 – Speaker 4 (Mo A.) You have nothing to lose. If you're curious, hardworking, and ready to learn, then you are an Amazonian.</w:t>
      </w:r>
    </w:p>
    <w:p w14:paraId="576F132D" w14:textId="77777777" w:rsidR="000139EB" w:rsidRPr="001E7660" w:rsidRDefault="00000000">
      <w:pPr>
        <w:rPr>
          <w:rFonts w:ascii="Arial" w:hAnsi="Arial" w:cs="Arial"/>
          <w:sz w:val="22"/>
          <w:szCs w:val="22"/>
        </w:rPr>
      </w:pPr>
      <w:r w:rsidRPr="001E7660">
        <w:rPr>
          <w:rFonts w:ascii="Arial" w:hAnsi="Arial" w:cs="Arial"/>
          <w:sz w:val="22"/>
          <w:szCs w:val="22"/>
        </w:rPr>
        <w:t>2:48 – [End]</w:t>
      </w:r>
    </w:p>
    <w:sectPr w:rsidR="000139EB" w:rsidRPr="001E7660">
      <w:headerReference w:type="default" r:id="rId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8F83518" w14:textId="77777777" w:rsidR="00EE6114" w:rsidRDefault="00EE6114" w:rsidP="001E7660">
      <w:pPr>
        <w:spacing w:before="0" w:line="240" w:lineRule="auto"/>
      </w:pPr>
      <w:r>
        <w:separator/>
      </w:r>
    </w:p>
  </w:endnote>
  <w:endnote w:type="continuationSeparator" w:id="0">
    <w:p w14:paraId="6663629C" w14:textId="77777777" w:rsidR="00EE6114" w:rsidRDefault="00EE6114" w:rsidP="001E7660">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F587C00" w14:textId="77777777" w:rsidR="00EE6114" w:rsidRDefault="00EE6114" w:rsidP="001E7660">
      <w:pPr>
        <w:spacing w:before="0" w:line="240" w:lineRule="auto"/>
      </w:pPr>
      <w:r>
        <w:separator/>
      </w:r>
    </w:p>
  </w:footnote>
  <w:footnote w:type="continuationSeparator" w:id="0">
    <w:p w14:paraId="2F1B2C5A" w14:textId="77777777" w:rsidR="00EE6114" w:rsidRDefault="00EE6114" w:rsidP="001E7660">
      <w:pPr>
        <w:spacing w:before="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0560ACC" w14:textId="2FE91B10" w:rsidR="001E7660" w:rsidRPr="001E7660" w:rsidRDefault="001E7660" w:rsidP="001E7660">
    <w:pPr>
      <w:jc w:val="left"/>
      <w:rPr>
        <w:rFonts w:ascii="Arial" w:hAnsi="Arial" w:cs="Arial"/>
        <w:sz w:val="22"/>
        <w:szCs w:val="22"/>
      </w:rPr>
    </w:pPr>
    <w:r w:rsidRPr="001E7660">
      <w:rPr>
        <w:rFonts w:ascii="Arial" w:hAnsi="Arial" w:cs="Arial"/>
        <w:b/>
        <w:bCs/>
        <w:sz w:val="22"/>
        <w:szCs w:val="22"/>
      </w:rPr>
      <w:t>Transcript - Start Your Data Center Apprenticeship Career at Amazon</w:t>
    </w:r>
    <w:r w:rsidRPr="001E7660">
      <w:rPr>
        <w:rFonts w:ascii="Arial" w:hAnsi="Arial" w:cs="Arial"/>
        <w:sz w:val="22"/>
        <w:szCs w:val="22"/>
      </w:rPr>
      <w:t xml:space="preserve"> </w:t>
    </w:r>
    <w:hyperlink r:id="rId1" w:history="1">
      <w:r w:rsidRPr="001E7660">
        <w:rPr>
          <w:rFonts w:ascii="Arial" w:hAnsi="Arial" w:cs="Arial"/>
          <w:sz w:val="22"/>
          <w:szCs w:val="22"/>
          <w:u w:val="single"/>
        </w:rPr>
        <w:t>https://www.youtube.com/watch?v=XpPyY-ZKw_w</w:t>
      </w:r>
    </w:hyperlink>
    <w:r>
      <w:rPr>
        <w:rFonts w:ascii="Arial" w:hAnsi="Arial" w:cs="Arial"/>
        <w:sz w:val="22"/>
        <w:szCs w:val="22"/>
      </w:rPr>
      <w:t xml:space="preserve"> </w:t>
    </w:r>
  </w:p>
  <w:p w14:paraId="7CA3711C" w14:textId="77777777" w:rsidR="001E7660" w:rsidRDefault="001E766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22F134A4"/>
    <w:multiLevelType w:val="multilevel"/>
    <w:tmpl w:val="49BAC0BA"/>
    <w:lvl w:ilvl="0">
      <w:start w:val="1"/>
      <w:numFmt w:val="decimal"/>
      <w:lvlText w:val="%1."/>
      <w:lvlJc w:val="left"/>
      <w:pPr>
        <w:ind w:left="576"/>
      </w:pPr>
    </w:lvl>
    <w:lvl w:ilvl="1">
      <w:start w:val="1"/>
      <w:numFmt w:val="decimal"/>
      <w:lvlText w:val="%1.%2."/>
      <w:lvlJc w:val="left"/>
      <w:pPr>
        <w:ind w:left="936"/>
      </w:pPr>
    </w:lvl>
    <w:lvl w:ilvl="2">
      <w:start w:val="1"/>
      <w:numFmt w:val="decimal"/>
      <w:lvlText w:val="%1.%2.%3."/>
      <w:lvlJc w:val="left"/>
      <w:pPr>
        <w:ind w:left="1296"/>
      </w:pPr>
    </w:lvl>
    <w:lvl w:ilvl="3">
      <w:start w:val="1"/>
      <w:numFmt w:val="decimal"/>
      <w:lvlText w:val="%1.%2.%3.%4."/>
      <w:lvlJc w:val="left"/>
      <w:pPr>
        <w:ind w:left="1656"/>
      </w:pPr>
    </w:lvl>
    <w:lvl w:ilvl="4">
      <w:start w:val="1"/>
      <w:numFmt w:val="upperLetter"/>
      <w:lvlText w:val="%5."/>
      <w:lvlJc w:val="left"/>
      <w:pPr>
        <w:ind w:left="2016"/>
      </w:pPr>
    </w:lvl>
    <w:lvl w:ilvl="5">
      <w:start w:val="1"/>
      <w:numFmt w:val="lowerLetter"/>
      <w:lvlText w:val="%6."/>
      <w:lvlJc w:val="left"/>
      <w:pPr>
        <w:ind w:left="2376"/>
      </w:pPr>
    </w:lvl>
    <w:lvl w:ilvl="6">
      <w:start w:val="1"/>
      <w:numFmt w:val="lowerRoman"/>
      <w:lvlText w:val="%7."/>
      <w:lvlJc w:val="left"/>
      <w:pPr>
        <w:ind w:left="2735"/>
      </w:pPr>
    </w:lvl>
    <w:lvl w:ilvl="7">
      <w:start w:val="1"/>
      <w:numFmt w:val="upperRoman"/>
      <w:lvlText w:val="%8."/>
      <w:lvlJc w:val="left"/>
      <w:pPr>
        <w:ind w:left="3095"/>
      </w:pPr>
    </w:lvl>
    <w:lvl w:ilvl="8">
      <w:numFmt w:val="decimal"/>
      <w:lvlText w:val=""/>
      <w:lvlJc w:val="left"/>
    </w:lvl>
  </w:abstractNum>
  <w:abstractNum w:abstractNumId="1" w15:restartNumberingAfterBreak="0">
    <w:nsid w:val="2DE61CD6"/>
    <w:multiLevelType w:val="hybridMultilevel"/>
    <w:tmpl w:val="C73CEAD2"/>
    <w:lvl w:ilvl="0" w:tplc="030414F4">
      <w:start w:val="1"/>
      <w:numFmt w:val="bullet"/>
      <w:lvlText w:val="●"/>
      <w:lvlJc w:val="left"/>
      <w:pPr>
        <w:ind w:left="720" w:hanging="360"/>
      </w:pPr>
    </w:lvl>
    <w:lvl w:ilvl="1" w:tplc="4976B7E4">
      <w:start w:val="1"/>
      <w:numFmt w:val="bullet"/>
      <w:lvlText w:val="○"/>
      <w:lvlJc w:val="left"/>
      <w:pPr>
        <w:ind w:left="1440" w:hanging="360"/>
      </w:pPr>
    </w:lvl>
    <w:lvl w:ilvl="2" w:tplc="14A8E62E">
      <w:start w:val="1"/>
      <w:numFmt w:val="bullet"/>
      <w:lvlText w:val="■"/>
      <w:lvlJc w:val="left"/>
      <w:pPr>
        <w:ind w:left="2160" w:hanging="360"/>
      </w:pPr>
    </w:lvl>
    <w:lvl w:ilvl="3" w:tplc="29B66F1A">
      <w:start w:val="1"/>
      <w:numFmt w:val="bullet"/>
      <w:lvlText w:val="●"/>
      <w:lvlJc w:val="left"/>
      <w:pPr>
        <w:ind w:left="2880" w:hanging="360"/>
      </w:pPr>
    </w:lvl>
    <w:lvl w:ilvl="4" w:tplc="B9A2F1A0">
      <w:start w:val="1"/>
      <w:numFmt w:val="bullet"/>
      <w:lvlText w:val="○"/>
      <w:lvlJc w:val="left"/>
      <w:pPr>
        <w:ind w:left="3600" w:hanging="360"/>
      </w:pPr>
    </w:lvl>
    <w:lvl w:ilvl="5" w:tplc="1E3C325A">
      <w:start w:val="1"/>
      <w:numFmt w:val="bullet"/>
      <w:lvlText w:val="■"/>
      <w:lvlJc w:val="left"/>
      <w:pPr>
        <w:ind w:left="4320" w:hanging="360"/>
      </w:pPr>
    </w:lvl>
    <w:lvl w:ilvl="6" w:tplc="16A29D32">
      <w:start w:val="1"/>
      <w:numFmt w:val="bullet"/>
      <w:lvlText w:val="●"/>
      <w:lvlJc w:val="left"/>
      <w:pPr>
        <w:ind w:left="5040" w:hanging="360"/>
      </w:pPr>
    </w:lvl>
    <w:lvl w:ilvl="7" w:tplc="2A86A8FA">
      <w:start w:val="1"/>
      <w:numFmt w:val="bullet"/>
      <w:lvlText w:val="●"/>
      <w:lvlJc w:val="left"/>
      <w:pPr>
        <w:ind w:left="5760" w:hanging="360"/>
      </w:pPr>
    </w:lvl>
    <w:lvl w:ilvl="8" w:tplc="F2FC3800">
      <w:start w:val="1"/>
      <w:numFmt w:val="bullet"/>
      <w:lvlText w:val="●"/>
      <w:lvlJc w:val="left"/>
      <w:pPr>
        <w:ind w:left="6480" w:hanging="360"/>
      </w:pPr>
    </w:lvl>
  </w:abstractNum>
  <w:abstractNum w:abstractNumId="2" w15:restartNumberingAfterBreak="0">
    <w:nsid w:val="4BF23F75"/>
    <w:multiLevelType w:val="hybridMultilevel"/>
    <w:tmpl w:val="6F069D6A"/>
    <w:lvl w:ilvl="0" w:tplc="55727E8E">
      <w:start w:val="1"/>
      <w:numFmt w:val="bullet"/>
      <w:lvlText w:val="●"/>
      <w:lvlJc w:val="left"/>
      <w:pPr>
        <w:ind w:left="576"/>
      </w:pPr>
    </w:lvl>
    <w:lvl w:ilvl="1" w:tplc="6CFC9FAA">
      <w:start w:val="1"/>
      <w:numFmt w:val="bullet"/>
      <w:lvlText w:val="○"/>
      <w:lvlJc w:val="left"/>
      <w:pPr>
        <w:ind w:left="936"/>
      </w:pPr>
    </w:lvl>
    <w:lvl w:ilvl="2" w:tplc="C88643AA">
      <w:start w:val="1"/>
      <w:numFmt w:val="bullet"/>
      <w:lvlText w:val="■"/>
      <w:lvlJc w:val="left"/>
      <w:pPr>
        <w:ind w:left="1296"/>
      </w:pPr>
    </w:lvl>
    <w:lvl w:ilvl="3" w:tplc="2D94DA94">
      <w:start w:val="1"/>
      <w:numFmt w:val="bullet"/>
      <w:lvlText w:val="◆"/>
      <w:lvlJc w:val="left"/>
      <w:pPr>
        <w:ind w:left="1656"/>
      </w:pPr>
    </w:lvl>
    <w:lvl w:ilvl="4" w:tplc="DBCCD9F8">
      <w:start w:val="1"/>
      <w:numFmt w:val="bullet"/>
      <w:lvlText w:val="▶"/>
      <w:lvlJc w:val="left"/>
      <w:pPr>
        <w:ind w:left="2016"/>
      </w:pPr>
    </w:lvl>
    <w:lvl w:ilvl="5" w:tplc="84CAC306">
      <w:start w:val="1"/>
      <w:numFmt w:val="bullet"/>
      <w:lvlText w:val="◉"/>
      <w:lvlJc w:val="left"/>
      <w:pPr>
        <w:ind w:left="2376"/>
      </w:pPr>
    </w:lvl>
    <w:lvl w:ilvl="6" w:tplc="4356BC98">
      <w:start w:val="1"/>
      <w:numFmt w:val="bullet"/>
      <w:lvlText w:val="⬤"/>
      <w:lvlJc w:val="left"/>
      <w:pPr>
        <w:ind w:left="2735"/>
      </w:pPr>
    </w:lvl>
    <w:lvl w:ilvl="7" w:tplc="BC46643A">
      <w:start w:val="1"/>
      <w:numFmt w:val="bullet"/>
      <w:lvlText w:val="♦"/>
      <w:lvlJc w:val="left"/>
      <w:pPr>
        <w:ind w:left="3095"/>
      </w:pPr>
    </w:lvl>
    <w:lvl w:ilvl="8" w:tplc="6F267B58">
      <w:numFmt w:val="decimal"/>
      <w:lvlText w:val=""/>
      <w:lvlJc w:val="left"/>
    </w:lvl>
  </w:abstractNum>
  <w:num w:numId="1" w16cid:durableId="1341271067">
    <w:abstractNumId w:val="1"/>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139EB"/>
    <w:rsid w:val="000139EB"/>
    <w:rsid w:val="00186D75"/>
    <w:rsid w:val="001E7660"/>
    <w:rsid w:val="00EE61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A631DA9"/>
  <w15:docId w15:val="{CDF5455D-3111-A24F-B140-FA574E5C22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sz w:val="24"/>
        <w:szCs w:val="24"/>
        <w:lang w:val="en-US" w:eastAsia="en-US" w:bidi="ar-SA"/>
      </w:rPr>
    </w:rPrDefault>
    <w:pPrDefault>
      <w:pPr>
        <w:spacing w:before="175" w:line="300" w:lineRule="auto"/>
        <w:jc w:val="thaiDistribut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spacing w:before="350"/>
      <w:outlineLvl w:val="0"/>
    </w:pPr>
    <w:rPr>
      <w:color w:val="2E74B5"/>
      <w:sz w:val="32"/>
      <w:szCs w:val="32"/>
    </w:rPr>
  </w:style>
  <w:style w:type="paragraph" w:styleId="Heading2">
    <w:name w:val="heading 2"/>
    <w:uiPriority w:val="9"/>
    <w:semiHidden/>
    <w:unhideWhenUsed/>
    <w:qFormat/>
    <w:pPr>
      <w:spacing w:before="350"/>
      <w:outlineLvl w:val="1"/>
    </w:pPr>
    <w:rPr>
      <w:color w:val="2E74B5"/>
      <w:sz w:val="26"/>
      <w:szCs w:val="26"/>
    </w:rPr>
  </w:style>
  <w:style w:type="paragraph" w:styleId="Heading3">
    <w:name w:val="heading 3"/>
    <w:uiPriority w:val="9"/>
    <w:semiHidden/>
    <w:unhideWhenUsed/>
    <w:qFormat/>
    <w:pPr>
      <w:spacing w:before="350"/>
      <w:outlineLvl w:val="2"/>
    </w:pPr>
    <w:rPr>
      <w:color w:val="1F4D78"/>
    </w:rPr>
  </w:style>
  <w:style w:type="paragraph" w:styleId="Heading4">
    <w:name w:val="heading 4"/>
    <w:uiPriority w:val="9"/>
    <w:semiHidden/>
    <w:unhideWhenUsed/>
    <w:qFormat/>
    <w:pPr>
      <w:spacing w:before="350"/>
      <w:outlineLvl w:val="3"/>
    </w:pPr>
    <w:rPr>
      <w:i/>
      <w:iCs/>
      <w:color w:val="2E74B5"/>
    </w:rPr>
  </w:style>
  <w:style w:type="paragraph" w:styleId="Heading5">
    <w:name w:val="heading 5"/>
    <w:uiPriority w:val="9"/>
    <w:semiHidden/>
    <w:unhideWhenUsed/>
    <w:qFormat/>
    <w:pPr>
      <w:spacing w:before="350"/>
      <w:outlineLvl w:val="4"/>
    </w:pPr>
    <w:rPr>
      <w:color w:val="2E74B5"/>
    </w:rPr>
  </w:style>
  <w:style w:type="paragraph" w:styleId="Heading6">
    <w:name w:val="heading 6"/>
    <w:uiPriority w:val="9"/>
    <w:semiHidden/>
    <w:unhideWhenUsed/>
    <w:qFormat/>
    <w:pPr>
      <w:spacing w:before="350"/>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pPr>
      <w:spacing w:line="240" w:lineRule="auto"/>
    </w:pPr>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pPr>
      <w:spacing w:line="240" w:lineRule="auto"/>
    </w:pPr>
    <w:rPr>
      <w:sz w:val="20"/>
      <w:szCs w:val="20"/>
    </w:r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1E7660"/>
    <w:pPr>
      <w:tabs>
        <w:tab w:val="center" w:pos="4680"/>
        <w:tab w:val="right" w:pos="9360"/>
      </w:tabs>
      <w:spacing w:before="0" w:line="240" w:lineRule="auto"/>
    </w:pPr>
  </w:style>
  <w:style w:type="character" w:customStyle="1" w:styleId="HeaderChar">
    <w:name w:val="Header Char"/>
    <w:basedOn w:val="DefaultParagraphFont"/>
    <w:link w:val="Header"/>
    <w:uiPriority w:val="99"/>
    <w:rsid w:val="001E7660"/>
  </w:style>
  <w:style w:type="paragraph" w:styleId="Footer">
    <w:name w:val="footer"/>
    <w:basedOn w:val="Normal"/>
    <w:link w:val="FooterChar"/>
    <w:uiPriority w:val="99"/>
    <w:unhideWhenUsed/>
    <w:rsid w:val="001E7660"/>
    <w:pPr>
      <w:tabs>
        <w:tab w:val="center" w:pos="4680"/>
        <w:tab w:val="right" w:pos="9360"/>
      </w:tabs>
      <w:spacing w:before="0" w:line="240" w:lineRule="auto"/>
    </w:pPr>
  </w:style>
  <w:style w:type="character" w:customStyle="1" w:styleId="FooterChar">
    <w:name w:val="Footer Char"/>
    <w:basedOn w:val="DefaultParagraphFont"/>
    <w:link w:val="Footer"/>
    <w:uiPriority w:val="99"/>
    <w:rsid w:val="001E766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hyperlink" Target="https://www.youtube.com/watch?v=XpPyY-ZKw_w"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610</Words>
  <Characters>3309</Characters>
  <Application>Microsoft Office Word</Application>
  <DocSecurity>0</DocSecurity>
  <Lines>127</Lines>
  <Paragraphs>85</Paragraphs>
  <ScaleCrop>false</ScaleCrop>
  <Company/>
  <LinksUpToDate>false</LinksUpToDate>
  <CharactersWithSpaces>3834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Wells, Nicole</cp:lastModifiedBy>
  <cp:revision>2</cp:revision>
  <dcterms:created xsi:type="dcterms:W3CDTF">2026-07-29T18:26:00Z</dcterms:created>
  <dcterms:modified xsi:type="dcterms:W3CDTF">2026-07-29T18:28:00Z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19e68092-05df-4271-8e3e-b2a4c82ba797_Enabled">
    <vt:lpwstr>true</vt:lpwstr>
  </property>
  <property fmtid="{D5CDD505-2E9C-101B-9397-08002B2CF9AE}" pid="3" name="MSIP_Label_19e68092-05df-4271-8e3e-b2a4c82ba797_SetDate">
    <vt:lpwstr>2026-07-29T18:28:33Z</vt:lpwstr>
  </property>
  <property fmtid="{D5CDD505-2E9C-101B-9397-08002B2CF9AE}" pid="4" name="MSIP_Label_19e68092-05df-4271-8e3e-b2a4c82ba797_Method">
    <vt:lpwstr>Standard</vt:lpwstr>
  </property>
  <property fmtid="{D5CDD505-2E9C-101B-9397-08002B2CF9AE}" pid="5" name="MSIP_Label_19e68092-05df-4271-8e3e-b2a4c82ba797_Name">
    <vt:lpwstr>Amazon Confidential</vt:lpwstr>
  </property>
  <property fmtid="{D5CDD505-2E9C-101B-9397-08002B2CF9AE}" pid="6" name="MSIP_Label_19e68092-05df-4271-8e3e-b2a4c82ba797_SiteId">
    <vt:lpwstr>5280104a-472d-4538-9ccf-1e1d0efe8b1b</vt:lpwstr>
  </property>
  <property fmtid="{D5CDD505-2E9C-101B-9397-08002B2CF9AE}" pid="7" name="MSIP_Label_19e68092-05df-4271-8e3e-b2a4c82ba797_ActionId">
    <vt:lpwstr>2f88ce67-5eaf-472a-885d-97be9af1bc38</vt:lpwstr>
  </property>
  <property fmtid="{D5CDD505-2E9C-101B-9397-08002B2CF9AE}" pid="8" name="MSIP_Label_19e68092-05df-4271-8e3e-b2a4c82ba797_ContentBits">
    <vt:lpwstr>0</vt:lpwstr>
  </property>
  <property fmtid="{D5CDD505-2E9C-101B-9397-08002B2CF9AE}" pid="9" name="MSIP_Label_19e68092-05df-4271-8e3e-b2a4c82ba797_Tag">
    <vt:lpwstr>50, 3, 0, 1</vt:lpwstr>
  </property>
</Properties>
</file>